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0B" w:rsidRDefault="0099110B" w:rsidP="00C84814">
      <w:pPr>
        <w:ind w:right="529"/>
        <w:jc w:val="center"/>
        <w:rPr>
          <w:b/>
          <w:szCs w:val="24"/>
        </w:rPr>
      </w:pPr>
    </w:p>
    <w:p w:rsidR="0099110B" w:rsidRDefault="0099110B" w:rsidP="0099110B">
      <w:pPr>
        <w:ind w:right="529"/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3501C5E3" wp14:editId="20115575">
            <wp:extent cx="6152515" cy="8694108"/>
            <wp:effectExtent l="0" t="0" r="0" b="0"/>
            <wp:docPr id="1" name="Рисунок 1" descr="C:\Users\Галя\Desktop\раб про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esktop\раб прог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69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10B" w:rsidRDefault="0099110B" w:rsidP="00C84814">
      <w:pPr>
        <w:ind w:right="529"/>
        <w:jc w:val="center"/>
        <w:rPr>
          <w:b/>
          <w:szCs w:val="24"/>
        </w:rPr>
      </w:pPr>
    </w:p>
    <w:p w:rsidR="00C84814" w:rsidRPr="00656999" w:rsidRDefault="00C84814" w:rsidP="00C84814">
      <w:pPr>
        <w:ind w:right="529"/>
        <w:jc w:val="center"/>
        <w:rPr>
          <w:b/>
          <w:szCs w:val="24"/>
        </w:rPr>
      </w:pPr>
      <w:r w:rsidRPr="00656999">
        <w:rPr>
          <w:b/>
          <w:szCs w:val="24"/>
        </w:rPr>
        <w:t>МУНИЦИПАЛЬНОЕ ДОШКОЛЬНОЕ ОБРАЗОВАТЕЛЬНОЕ УЧРЕЖДЕНИЕ «ДЕТСКИЙ САД «СВЕТЛЯЧОК» С.ЧЕРКАССКОЕ ВОЛЬСКОГО РАЙОНА САРАТОВСКОЙ ОБЛАСТИ»</w:t>
      </w:r>
    </w:p>
    <w:p w:rsidR="00C84814" w:rsidRPr="00656999" w:rsidRDefault="00C84814" w:rsidP="00C84814">
      <w:pPr>
        <w:ind w:left="10" w:right="529" w:hanging="10"/>
        <w:jc w:val="center"/>
        <w:rPr>
          <w:szCs w:val="24"/>
        </w:rPr>
      </w:pPr>
    </w:p>
    <w:tbl>
      <w:tblPr>
        <w:tblW w:w="9499" w:type="dxa"/>
        <w:tblInd w:w="-142" w:type="dxa"/>
        <w:tblLayout w:type="fixed"/>
        <w:tblCellMar>
          <w:top w:w="4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84"/>
        <w:gridCol w:w="4395"/>
      </w:tblGrid>
      <w:tr w:rsidR="00C84814" w:rsidRPr="00656999" w:rsidTr="006C6412">
        <w:trPr>
          <w:trHeight w:val="499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4814" w:rsidRPr="00656999" w:rsidRDefault="00C84814" w:rsidP="006C6412">
            <w:pPr>
              <w:spacing w:after="1" w:line="277" w:lineRule="auto"/>
              <w:ind w:right="874"/>
              <w:jc w:val="left"/>
              <w:rPr>
                <w:b/>
              </w:rPr>
            </w:pPr>
            <w:r w:rsidRPr="00656999">
              <w:rPr>
                <w:b/>
              </w:rPr>
              <w:t xml:space="preserve">ПРИНЯТО  </w:t>
            </w:r>
          </w:p>
          <w:p w:rsidR="00C84814" w:rsidRPr="00656999" w:rsidRDefault="00C84814" w:rsidP="006C6412">
            <w:pPr>
              <w:spacing w:after="1" w:line="277" w:lineRule="auto"/>
              <w:ind w:right="874"/>
              <w:jc w:val="left"/>
            </w:pPr>
            <w:r w:rsidRPr="00656999">
              <w:t xml:space="preserve">на  педагогическом   совете </w:t>
            </w:r>
          </w:p>
          <w:p w:rsidR="00C84814" w:rsidRPr="00656999" w:rsidRDefault="0046421D" w:rsidP="006C6412">
            <w:pPr>
              <w:ind w:right="596"/>
              <w:jc w:val="left"/>
            </w:pPr>
            <w:r>
              <w:t>протокол от «___»____2024</w:t>
            </w:r>
            <w:r w:rsidR="00C84814" w:rsidRPr="00656999">
              <w:t xml:space="preserve">г №___ г.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4814" w:rsidRPr="00656999" w:rsidRDefault="00C84814" w:rsidP="006C6412">
            <w:pPr>
              <w:spacing w:after="840"/>
              <w:ind w:left="216"/>
              <w:jc w:val="left"/>
            </w:pPr>
            <w:r w:rsidRPr="00656999">
              <w:rPr>
                <w:b/>
              </w:rPr>
              <w:t xml:space="preserve">  </w:t>
            </w:r>
            <w:r w:rsidRPr="00656999">
              <w:t>.</w:t>
            </w:r>
            <w:r w:rsidRPr="00656999">
              <w:rPr>
                <w:b/>
              </w:rPr>
              <w:t xml:space="preserve"> </w:t>
            </w:r>
          </w:p>
          <w:p w:rsidR="00C84814" w:rsidRPr="00656999" w:rsidRDefault="00C84814" w:rsidP="006C6412">
            <w:pPr>
              <w:ind w:left="1558"/>
              <w:jc w:val="left"/>
            </w:pPr>
            <w:r w:rsidRPr="00656999">
              <w:t xml:space="preserve"> </w:t>
            </w:r>
          </w:p>
          <w:p w:rsidR="00C84814" w:rsidRPr="00656999" w:rsidRDefault="00C84814" w:rsidP="006C6412">
            <w:pPr>
              <w:ind w:left="1558"/>
              <w:jc w:val="left"/>
            </w:pPr>
            <w:r w:rsidRPr="00656999">
              <w:t xml:space="preserve"> </w:t>
            </w:r>
          </w:p>
          <w:p w:rsidR="00C84814" w:rsidRPr="00656999" w:rsidRDefault="00C84814" w:rsidP="006C6412">
            <w:pPr>
              <w:ind w:left="1558"/>
              <w:jc w:val="left"/>
            </w:pPr>
            <w:r w:rsidRPr="00656999">
              <w:t xml:space="preserve"> </w:t>
            </w:r>
          </w:p>
          <w:p w:rsidR="00C84814" w:rsidRPr="00656999" w:rsidRDefault="00C84814" w:rsidP="006C6412">
            <w:pPr>
              <w:ind w:left="1558"/>
              <w:jc w:val="left"/>
            </w:pPr>
            <w:r w:rsidRPr="00656999">
              <w:t xml:space="preserve"> </w:t>
            </w:r>
          </w:p>
          <w:p w:rsidR="00C84814" w:rsidRPr="00656999" w:rsidRDefault="00C84814" w:rsidP="006C6412">
            <w:pPr>
              <w:ind w:left="1558"/>
              <w:jc w:val="left"/>
            </w:pPr>
            <w:r w:rsidRPr="00656999">
              <w:t xml:space="preserve"> </w:t>
            </w:r>
          </w:p>
          <w:p w:rsidR="00C84814" w:rsidRPr="00656999" w:rsidRDefault="00C84814" w:rsidP="006C6412">
            <w:pPr>
              <w:ind w:left="1558"/>
              <w:jc w:val="left"/>
            </w:pPr>
            <w:r w:rsidRPr="00656999">
              <w:t xml:space="preserve"> </w:t>
            </w:r>
          </w:p>
          <w:p w:rsidR="00C84814" w:rsidRPr="00656999" w:rsidRDefault="00C84814" w:rsidP="006C6412">
            <w:pPr>
              <w:ind w:left="1558"/>
              <w:jc w:val="left"/>
            </w:pPr>
            <w:r w:rsidRPr="00656999">
              <w:t xml:space="preserve"> </w:t>
            </w:r>
          </w:p>
          <w:p w:rsidR="00C84814" w:rsidRPr="00656999" w:rsidRDefault="00C84814" w:rsidP="006C6412">
            <w:pPr>
              <w:ind w:left="1558"/>
              <w:jc w:val="left"/>
            </w:pPr>
            <w:r w:rsidRPr="00656999">
              <w:t xml:space="preserve"> </w:t>
            </w:r>
          </w:p>
          <w:p w:rsidR="00C84814" w:rsidRPr="00656999" w:rsidRDefault="00C84814" w:rsidP="006C6412">
            <w:pPr>
              <w:ind w:left="1558"/>
              <w:jc w:val="left"/>
            </w:pPr>
            <w:r w:rsidRPr="00656999">
              <w:t xml:space="preserve"> </w:t>
            </w:r>
          </w:p>
          <w:p w:rsidR="00C84814" w:rsidRPr="00656999" w:rsidRDefault="00C84814" w:rsidP="006C6412">
            <w:pPr>
              <w:ind w:left="1558"/>
              <w:jc w:val="left"/>
            </w:pPr>
            <w:r w:rsidRPr="00656999"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4814" w:rsidRPr="00656999" w:rsidRDefault="00C84814" w:rsidP="006C6412">
            <w:pPr>
              <w:spacing w:after="22"/>
              <w:ind w:right="123"/>
              <w:jc w:val="right"/>
            </w:pPr>
            <w:r w:rsidRPr="00656999">
              <w:rPr>
                <w:b/>
              </w:rPr>
              <w:t xml:space="preserve">УТВЕРЖДАЮ </w:t>
            </w:r>
          </w:p>
          <w:p w:rsidR="00C84814" w:rsidRPr="00656999" w:rsidRDefault="00C84814" w:rsidP="006C6412">
            <w:pPr>
              <w:spacing w:line="278" w:lineRule="auto"/>
              <w:ind w:right="121"/>
              <w:jc w:val="right"/>
            </w:pPr>
            <w:r w:rsidRPr="00656999">
              <w:t xml:space="preserve">Заведующий МДОУ           Козырева И.А. </w:t>
            </w:r>
          </w:p>
          <w:p w:rsidR="00C84814" w:rsidRPr="00656999" w:rsidRDefault="0046421D" w:rsidP="006C6412">
            <w:pPr>
              <w:spacing w:line="278" w:lineRule="auto"/>
              <w:ind w:left="506" w:right="118"/>
              <w:jc w:val="right"/>
            </w:pPr>
            <w:r>
              <w:t>Приказ от «____»____2024</w:t>
            </w:r>
            <w:r w:rsidR="00C84814" w:rsidRPr="00656999">
              <w:t>г №____</w:t>
            </w:r>
          </w:p>
          <w:p w:rsidR="00C84814" w:rsidRPr="00656999" w:rsidRDefault="00C84814" w:rsidP="00C84814">
            <w:pPr>
              <w:ind w:right="60"/>
            </w:pPr>
            <w:r w:rsidRPr="00656999">
              <w:t xml:space="preserve"> </w:t>
            </w:r>
          </w:p>
        </w:tc>
      </w:tr>
    </w:tbl>
    <w:p w:rsidR="00A45B49" w:rsidRDefault="00A45B49">
      <w:pPr>
        <w:rPr>
          <w:szCs w:val="24"/>
        </w:rPr>
      </w:pPr>
    </w:p>
    <w:p w:rsidR="001145A5" w:rsidRPr="00874245" w:rsidRDefault="001145A5">
      <w:pPr>
        <w:rPr>
          <w:szCs w:val="24"/>
        </w:rPr>
      </w:pPr>
    </w:p>
    <w:p w:rsidR="001145A5" w:rsidRPr="00A45B49" w:rsidRDefault="008C48B2" w:rsidP="00874245">
      <w:pPr>
        <w:jc w:val="center"/>
        <w:rPr>
          <w:b/>
          <w:bCs/>
          <w:sz w:val="28"/>
          <w:szCs w:val="28"/>
        </w:rPr>
      </w:pPr>
      <w:r w:rsidRPr="00A45B49">
        <w:rPr>
          <w:b/>
          <w:bCs/>
          <w:sz w:val="28"/>
          <w:szCs w:val="28"/>
        </w:rPr>
        <w:t xml:space="preserve">Рабочая программа </w:t>
      </w:r>
    </w:p>
    <w:p w:rsidR="001145A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к Образовательной программе дошкольного образования</w:t>
      </w:r>
    </w:p>
    <w:p w:rsidR="001145A5" w:rsidRPr="00A45B49" w:rsidRDefault="00DC11B4" w:rsidP="001145A5">
      <w:pPr>
        <w:jc w:val="center"/>
        <w:rPr>
          <w:sz w:val="28"/>
          <w:szCs w:val="28"/>
        </w:rPr>
      </w:pPr>
      <w:r>
        <w:rPr>
          <w:sz w:val="28"/>
          <w:szCs w:val="28"/>
        </w:rPr>
        <w:t>МДОУ «Детский сад «Светлячок»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на 202</w:t>
      </w:r>
      <w:r w:rsidR="009D2E34">
        <w:rPr>
          <w:sz w:val="28"/>
          <w:szCs w:val="28"/>
        </w:rPr>
        <w:t>4</w:t>
      </w:r>
      <w:r w:rsidRPr="00A45B49">
        <w:rPr>
          <w:sz w:val="28"/>
          <w:szCs w:val="28"/>
        </w:rPr>
        <w:t>-202</w:t>
      </w:r>
      <w:r w:rsidR="009D2E34">
        <w:rPr>
          <w:sz w:val="28"/>
          <w:szCs w:val="28"/>
        </w:rPr>
        <w:t>5</w:t>
      </w:r>
      <w:r w:rsidRPr="00A45B49">
        <w:rPr>
          <w:sz w:val="28"/>
          <w:szCs w:val="28"/>
        </w:rPr>
        <w:t xml:space="preserve"> учебный год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Группа: </w:t>
      </w:r>
      <w:r w:rsidR="0046421D">
        <w:rPr>
          <w:sz w:val="28"/>
          <w:szCs w:val="28"/>
        </w:rPr>
        <w:t>млад</w:t>
      </w:r>
      <w:r w:rsidR="00954320">
        <w:rPr>
          <w:sz w:val="28"/>
          <w:szCs w:val="28"/>
        </w:rPr>
        <w:t xml:space="preserve">шая разновозрастная 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возраст обучающихся: от </w:t>
      </w:r>
      <w:r w:rsidR="0046421D">
        <w:rPr>
          <w:sz w:val="28"/>
          <w:szCs w:val="28"/>
        </w:rPr>
        <w:t>1.5</w:t>
      </w:r>
      <w:r w:rsidRPr="00A45B49">
        <w:rPr>
          <w:sz w:val="28"/>
          <w:szCs w:val="28"/>
        </w:rPr>
        <w:t xml:space="preserve"> до </w:t>
      </w:r>
      <w:r w:rsidR="0046421D">
        <w:rPr>
          <w:sz w:val="28"/>
          <w:szCs w:val="28"/>
        </w:rPr>
        <w:t>5</w:t>
      </w:r>
      <w:r w:rsidRPr="00A45B49">
        <w:rPr>
          <w:sz w:val="28"/>
          <w:szCs w:val="28"/>
        </w:rPr>
        <w:t xml:space="preserve"> лет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срок реализации: 1 год</w:t>
      </w: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A45B49" w:rsidRDefault="00A45B49" w:rsidP="00A45B49">
      <w:pPr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626F87">
      <w:pPr>
        <w:rPr>
          <w:szCs w:val="24"/>
        </w:rPr>
      </w:pPr>
    </w:p>
    <w:p w:rsidR="00A45B49" w:rsidRDefault="00A45B49" w:rsidP="00365167">
      <w:pPr>
        <w:rPr>
          <w:szCs w:val="24"/>
        </w:rPr>
      </w:pPr>
    </w:p>
    <w:p w:rsidR="001145A5" w:rsidRPr="00874245" w:rsidRDefault="001145A5" w:rsidP="00874245">
      <w:pPr>
        <w:jc w:val="center"/>
        <w:rPr>
          <w:szCs w:val="24"/>
        </w:rPr>
      </w:pPr>
    </w:p>
    <w:p w:rsidR="001145A5" w:rsidRPr="00A45B49" w:rsidRDefault="008C48B2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 xml:space="preserve">Воспитатели: </w:t>
      </w:r>
    </w:p>
    <w:p w:rsidR="00874245" w:rsidRDefault="0046421D" w:rsidP="0087424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Лепилина</w:t>
      </w:r>
      <w:proofErr w:type="spellEnd"/>
      <w:r>
        <w:rPr>
          <w:sz w:val="28"/>
          <w:szCs w:val="28"/>
        </w:rPr>
        <w:t xml:space="preserve"> Г.М</w:t>
      </w:r>
    </w:p>
    <w:p w:rsidR="00954320" w:rsidRPr="00A45B49" w:rsidRDefault="00954320" w:rsidP="0087424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Вехова</w:t>
      </w:r>
      <w:proofErr w:type="spellEnd"/>
      <w:r>
        <w:rPr>
          <w:sz w:val="28"/>
          <w:szCs w:val="28"/>
        </w:rPr>
        <w:t xml:space="preserve"> М.А.</w:t>
      </w:r>
    </w:p>
    <w:p w:rsidR="001145A5" w:rsidRDefault="001145A5" w:rsidP="00874245">
      <w:pPr>
        <w:jc w:val="right"/>
        <w:rPr>
          <w:szCs w:val="24"/>
        </w:rPr>
      </w:pPr>
    </w:p>
    <w:p w:rsidR="0099110B" w:rsidRDefault="0099110B" w:rsidP="0099110B">
      <w:pPr>
        <w:jc w:val="center"/>
        <w:rPr>
          <w:szCs w:val="24"/>
        </w:rPr>
      </w:pPr>
      <w:r w:rsidRPr="00874245">
        <w:rPr>
          <w:szCs w:val="24"/>
        </w:rPr>
        <w:t>202</w:t>
      </w:r>
      <w:r>
        <w:rPr>
          <w:szCs w:val="24"/>
        </w:rPr>
        <w:t>4г.</w:t>
      </w:r>
    </w:p>
    <w:p w:rsidR="001145A5" w:rsidRPr="00BF1695" w:rsidRDefault="00BF1695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bookmarkStart w:id="0" w:name="_GoBack"/>
      <w:bookmarkEnd w:id="0"/>
      <w:r w:rsidRPr="00BF1695">
        <w:rPr>
          <w:b/>
          <w:bCs/>
          <w:color w:val="auto"/>
          <w:sz w:val="24"/>
          <w:szCs w:val="24"/>
        </w:rPr>
        <w:lastRenderedPageBreak/>
        <w:t>ОГЛАВЛЕНИЕ</w:t>
      </w:r>
    </w:p>
    <w:p w:rsidR="002407F2" w:rsidRPr="006C6412" w:rsidRDefault="00F05B33" w:rsidP="002407F2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BF1695">
        <w:fldChar w:fldCharType="begin"/>
      </w:r>
      <w:r w:rsidR="001145A5" w:rsidRPr="00BF1695">
        <w:instrText xml:space="preserve"> TOC \o "1-3" \h \z \u </w:instrText>
      </w:r>
      <w:r w:rsidRPr="00BF1695">
        <w:fldChar w:fldCharType="separate"/>
      </w:r>
      <w:r w:rsidRPr="00BF1695">
        <w:fldChar w:fldCharType="begin"/>
      </w:r>
      <w:r w:rsidR="002407F2" w:rsidRPr="00BF1695">
        <w:instrText xml:space="preserve"> TOC \o "1-3" \h \z \u </w:instrText>
      </w:r>
      <w:r w:rsidRPr="00BF1695">
        <w:fldChar w:fldCharType="separate"/>
      </w:r>
      <w:hyperlink w:anchor="_Toc138539063" w:history="1">
        <w:r w:rsidR="002407F2" w:rsidRPr="006C6412">
          <w:rPr>
            <w:rStyle w:val="a4"/>
          </w:rPr>
          <w:t>1. Целевой раздел</w:t>
        </w:r>
        <w:r w:rsidR="002407F2" w:rsidRPr="006C6412">
          <w:rPr>
            <w:webHidden/>
          </w:rPr>
          <w:tab/>
        </w:r>
        <w:r w:rsidRPr="006C6412">
          <w:rPr>
            <w:webHidden/>
          </w:rPr>
          <w:fldChar w:fldCharType="begin"/>
        </w:r>
        <w:r w:rsidR="002407F2" w:rsidRPr="006C6412">
          <w:rPr>
            <w:webHidden/>
          </w:rPr>
          <w:instrText xml:space="preserve"> PAGEREF _Toc138539063 \h </w:instrText>
        </w:r>
        <w:r w:rsidRPr="006C6412">
          <w:rPr>
            <w:webHidden/>
          </w:rPr>
        </w:r>
        <w:r w:rsidRPr="006C6412">
          <w:rPr>
            <w:webHidden/>
          </w:rPr>
          <w:fldChar w:fldCharType="separate"/>
        </w:r>
        <w:r w:rsidR="009D2E34">
          <w:rPr>
            <w:webHidden/>
          </w:rPr>
          <w:t>4</w:t>
        </w:r>
        <w:r w:rsidRPr="006C6412">
          <w:rPr>
            <w:webHidden/>
          </w:rPr>
          <w:fldChar w:fldCharType="end"/>
        </w:r>
      </w:hyperlink>
    </w:p>
    <w:p w:rsidR="002407F2" w:rsidRPr="006C6412" w:rsidRDefault="0099110B" w:rsidP="002407F2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064" w:history="1">
        <w:r w:rsidR="002407F2" w:rsidRPr="006C6412">
          <w:rPr>
            <w:rStyle w:val="a4"/>
            <w:noProof/>
          </w:rPr>
          <w:t>1.1.</w:t>
        </w:r>
        <w:r w:rsidR="002407F2" w:rsidRPr="006C6412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2407F2" w:rsidRPr="006C6412">
          <w:rPr>
            <w:rStyle w:val="a4"/>
            <w:noProof/>
          </w:rPr>
          <w:t>Пояснительная записка:</w:t>
        </w:r>
        <w:r w:rsidR="002407F2" w:rsidRPr="006C6412">
          <w:rPr>
            <w:noProof/>
            <w:webHidden/>
          </w:rPr>
          <w:tab/>
        </w:r>
        <w:r w:rsidR="00F05B33" w:rsidRPr="006C6412">
          <w:rPr>
            <w:noProof/>
            <w:webHidden/>
          </w:rPr>
          <w:fldChar w:fldCharType="begin"/>
        </w:r>
        <w:r w:rsidR="002407F2" w:rsidRPr="006C6412">
          <w:rPr>
            <w:noProof/>
            <w:webHidden/>
          </w:rPr>
          <w:instrText xml:space="preserve"> PAGEREF _Toc138539064 \h </w:instrText>
        </w:r>
        <w:r w:rsidR="00F05B33" w:rsidRPr="006C6412">
          <w:rPr>
            <w:noProof/>
            <w:webHidden/>
          </w:rPr>
        </w:r>
        <w:r w:rsidR="00F05B33" w:rsidRPr="006C6412">
          <w:rPr>
            <w:noProof/>
            <w:webHidden/>
          </w:rPr>
          <w:fldChar w:fldCharType="separate"/>
        </w:r>
        <w:r w:rsidR="009D2E34">
          <w:rPr>
            <w:noProof/>
            <w:webHidden/>
          </w:rPr>
          <w:t>4</w:t>
        </w:r>
        <w:r w:rsidR="00F05B33" w:rsidRPr="006C6412">
          <w:rPr>
            <w:noProof/>
            <w:webHidden/>
          </w:rPr>
          <w:fldChar w:fldCharType="end"/>
        </w:r>
      </w:hyperlink>
    </w:p>
    <w:p w:rsidR="002407F2" w:rsidRPr="006C6412" w:rsidRDefault="0099110B" w:rsidP="002407F2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065" w:history="1">
        <w:r w:rsidR="002407F2" w:rsidRPr="006C6412">
          <w:rPr>
            <w:rStyle w:val="a4"/>
            <w:b/>
          </w:rPr>
          <w:t>Цель</w:t>
        </w:r>
        <w:r w:rsidR="002407F2" w:rsidRPr="006C6412">
          <w:rPr>
            <w:webHidden/>
          </w:rPr>
          <w:tab/>
        </w:r>
        <w:r w:rsidR="00F05B33" w:rsidRPr="006C6412">
          <w:rPr>
            <w:webHidden/>
          </w:rPr>
          <w:fldChar w:fldCharType="begin"/>
        </w:r>
        <w:r w:rsidR="002407F2" w:rsidRPr="006C6412">
          <w:rPr>
            <w:webHidden/>
          </w:rPr>
          <w:instrText xml:space="preserve"> PAGEREF _Toc138539065 \h </w:instrText>
        </w:r>
        <w:r w:rsidR="00F05B33" w:rsidRPr="006C6412">
          <w:rPr>
            <w:webHidden/>
          </w:rPr>
        </w:r>
        <w:r w:rsidR="00F05B33" w:rsidRPr="006C6412">
          <w:rPr>
            <w:webHidden/>
          </w:rPr>
          <w:fldChar w:fldCharType="separate"/>
        </w:r>
        <w:r w:rsidR="009D2E34">
          <w:rPr>
            <w:webHidden/>
          </w:rPr>
          <w:t>4</w:t>
        </w:r>
        <w:r w:rsidR="00F05B33" w:rsidRPr="006C6412">
          <w:rPr>
            <w:webHidden/>
          </w:rPr>
          <w:fldChar w:fldCharType="end"/>
        </w:r>
      </w:hyperlink>
    </w:p>
    <w:p w:rsidR="002407F2" w:rsidRPr="006C6412" w:rsidRDefault="0099110B" w:rsidP="002407F2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066" w:history="1">
        <w:r w:rsidR="002407F2" w:rsidRPr="006C6412">
          <w:rPr>
            <w:rStyle w:val="a4"/>
            <w:b/>
          </w:rPr>
          <w:t>Задачи</w:t>
        </w:r>
        <w:r w:rsidR="002407F2" w:rsidRPr="006C6412">
          <w:rPr>
            <w:webHidden/>
          </w:rPr>
          <w:tab/>
        </w:r>
        <w:r w:rsidR="00F05B33" w:rsidRPr="006C6412">
          <w:rPr>
            <w:webHidden/>
          </w:rPr>
          <w:fldChar w:fldCharType="begin"/>
        </w:r>
        <w:r w:rsidR="002407F2" w:rsidRPr="006C6412">
          <w:rPr>
            <w:webHidden/>
          </w:rPr>
          <w:instrText xml:space="preserve"> PAGEREF _Toc138539066 \h </w:instrText>
        </w:r>
        <w:r w:rsidR="00F05B33" w:rsidRPr="006C6412">
          <w:rPr>
            <w:webHidden/>
          </w:rPr>
        </w:r>
        <w:r w:rsidR="00F05B33" w:rsidRPr="006C6412">
          <w:rPr>
            <w:webHidden/>
          </w:rPr>
          <w:fldChar w:fldCharType="separate"/>
        </w:r>
        <w:r w:rsidR="009D2E34">
          <w:rPr>
            <w:webHidden/>
          </w:rPr>
          <w:t>4</w:t>
        </w:r>
        <w:r w:rsidR="00F05B33" w:rsidRPr="006C6412">
          <w:rPr>
            <w:webHidden/>
          </w:rPr>
          <w:fldChar w:fldCharType="end"/>
        </w:r>
      </w:hyperlink>
    </w:p>
    <w:p w:rsidR="002407F2" w:rsidRPr="006C6412" w:rsidRDefault="0099110B" w:rsidP="002407F2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067" w:history="1">
        <w:r w:rsidR="002407F2" w:rsidRPr="006C6412">
          <w:rPr>
            <w:rStyle w:val="a4"/>
            <w:b/>
          </w:rPr>
          <w:t>Принципы и подходы к формированию рабочей программы</w:t>
        </w:r>
        <w:r w:rsidR="002407F2" w:rsidRPr="006C6412">
          <w:rPr>
            <w:webHidden/>
          </w:rPr>
          <w:tab/>
        </w:r>
        <w:r w:rsidR="00F05B33" w:rsidRPr="006C6412">
          <w:rPr>
            <w:webHidden/>
          </w:rPr>
          <w:fldChar w:fldCharType="begin"/>
        </w:r>
        <w:r w:rsidR="002407F2" w:rsidRPr="006C6412">
          <w:rPr>
            <w:webHidden/>
          </w:rPr>
          <w:instrText xml:space="preserve"> PAGEREF _Toc138539067 \h </w:instrText>
        </w:r>
        <w:r w:rsidR="00F05B33" w:rsidRPr="006C6412">
          <w:rPr>
            <w:webHidden/>
          </w:rPr>
        </w:r>
        <w:r w:rsidR="00F05B33" w:rsidRPr="006C6412">
          <w:rPr>
            <w:webHidden/>
          </w:rPr>
          <w:fldChar w:fldCharType="separate"/>
        </w:r>
        <w:r w:rsidR="009D2E34">
          <w:rPr>
            <w:webHidden/>
          </w:rPr>
          <w:t>5</w:t>
        </w:r>
        <w:r w:rsidR="00F05B33" w:rsidRPr="006C6412">
          <w:rPr>
            <w:webHidden/>
          </w:rPr>
          <w:fldChar w:fldCharType="end"/>
        </w:r>
      </w:hyperlink>
    </w:p>
    <w:p w:rsidR="002407F2" w:rsidRPr="006C6412" w:rsidRDefault="0099110B" w:rsidP="002407F2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068" w:history="1">
        <w:r w:rsidR="002407F2" w:rsidRPr="006C6412">
          <w:rPr>
            <w:rStyle w:val="a4"/>
            <w:b/>
          </w:rPr>
          <w:t>Нормативно-правовые документы</w:t>
        </w:r>
        <w:r w:rsidR="002407F2" w:rsidRPr="006C6412">
          <w:rPr>
            <w:webHidden/>
          </w:rPr>
          <w:tab/>
        </w:r>
        <w:r w:rsidR="00F05B33" w:rsidRPr="006C6412">
          <w:rPr>
            <w:webHidden/>
          </w:rPr>
          <w:fldChar w:fldCharType="begin"/>
        </w:r>
        <w:r w:rsidR="002407F2" w:rsidRPr="006C6412">
          <w:rPr>
            <w:webHidden/>
          </w:rPr>
          <w:instrText xml:space="preserve"> PAGEREF _Toc138539068 \h </w:instrText>
        </w:r>
        <w:r w:rsidR="00F05B33" w:rsidRPr="006C6412">
          <w:rPr>
            <w:webHidden/>
          </w:rPr>
        </w:r>
        <w:r w:rsidR="00F05B33" w:rsidRPr="006C6412">
          <w:rPr>
            <w:webHidden/>
          </w:rPr>
          <w:fldChar w:fldCharType="separate"/>
        </w:r>
        <w:r w:rsidR="009D2E34">
          <w:rPr>
            <w:webHidden/>
          </w:rPr>
          <w:t>5</w:t>
        </w:r>
        <w:r w:rsidR="00F05B33" w:rsidRPr="006C6412">
          <w:rPr>
            <w:webHidden/>
          </w:rPr>
          <w:fldChar w:fldCharType="end"/>
        </w:r>
      </w:hyperlink>
    </w:p>
    <w:p w:rsidR="002407F2" w:rsidRPr="006C6412" w:rsidRDefault="0099110B" w:rsidP="002407F2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069" w:history="1">
        <w:r w:rsidR="002407F2" w:rsidRPr="006C6412">
          <w:rPr>
            <w:rStyle w:val="a4"/>
            <w:b/>
          </w:rPr>
          <w:t>Психолог педагогическая характеристика особенностей развития детей группы</w:t>
        </w:r>
        <w:r w:rsidR="002407F2" w:rsidRPr="006C6412">
          <w:rPr>
            <w:webHidden/>
          </w:rPr>
          <w:tab/>
        </w:r>
        <w:r w:rsidR="00F05B33" w:rsidRPr="006C6412">
          <w:rPr>
            <w:webHidden/>
          </w:rPr>
          <w:fldChar w:fldCharType="begin"/>
        </w:r>
        <w:r w:rsidR="002407F2" w:rsidRPr="006C6412">
          <w:rPr>
            <w:webHidden/>
          </w:rPr>
          <w:instrText xml:space="preserve"> PAGEREF _Toc138539069 \h </w:instrText>
        </w:r>
        <w:r w:rsidR="00F05B33" w:rsidRPr="006C6412">
          <w:rPr>
            <w:webHidden/>
          </w:rPr>
        </w:r>
        <w:r w:rsidR="00F05B33" w:rsidRPr="006C6412">
          <w:rPr>
            <w:webHidden/>
          </w:rPr>
          <w:fldChar w:fldCharType="separate"/>
        </w:r>
        <w:r w:rsidR="009D2E34">
          <w:rPr>
            <w:webHidden/>
          </w:rPr>
          <w:t>6</w:t>
        </w:r>
        <w:r w:rsidR="00F05B33" w:rsidRPr="006C6412">
          <w:rPr>
            <w:webHidden/>
          </w:rPr>
          <w:fldChar w:fldCharType="end"/>
        </w:r>
      </w:hyperlink>
    </w:p>
    <w:p w:rsidR="002407F2" w:rsidRPr="006C6412" w:rsidRDefault="0099110B" w:rsidP="002407F2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070" w:history="1">
        <w:r w:rsidR="002407F2" w:rsidRPr="006C6412">
          <w:rPr>
            <w:rStyle w:val="a4"/>
            <w:b/>
          </w:rPr>
          <w:t>Срок реализации рабочей программы</w:t>
        </w:r>
        <w:r w:rsidR="002407F2" w:rsidRPr="006C6412">
          <w:rPr>
            <w:webHidden/>
          </w:rPr>
          <w:tab/>
        </w:r>
        <w:r w:rsidR="00F05B33" w:rsidRPr="006C6412">
          <w:rPr>
            <w:webHidden/>
          </w:rPr>
          <w:fldChar w:fldCharType="begin"/>
        </w:r>
        <w:r w:rsidR="002407F2" w:rsidRPr="006C6412">
          <w:rPr>
            <w:webHidden/>
          </w:rPr>
          <w:instrText xml:space="preserve"> PAGEREF _Toc138539070 \h </w:instrText>
        </w:r>
        <w:r w:rsidR="00F05B33" w:rsidRPr="006C6412">
          <w:rPr>
            <w:webHidden/>
          </w:rPr>
        </w:r>
        <w:r w:rsidR="00F05B33" w:rsidRPr="006C6412">
          <w:rPr>
            <w:webHidden/>
          </w:rPr>
          <w:fldChar w:fldCharType="separate"/>
        </w:r>
        <w:r w:rsidR="009D2E34">
          <w:rPr>
            <w:webHidden/>
          </w:rPr>
          <w:t>6</w:t>
        </w:r>
        <w:r w:rsidR="00F05B33" w:rsidRPr="006C6412">
          <w:rPr>
            <w:webHidden/>
          </w:rPr>
          <w:fldChar w:fldCharType="end"/>
        </w:r>
      </w:hyperlink>
    </w:p>
    <w:p w:rsidR="002407F2" w:rsidRPr="006C6412" w:rsidRDefault="0099110B" w:rsidP="002407F2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071" w:history="1">
        <w:r w:rsidR="002407F2" w:rsidRPr="006C6412">
          <w:rPr>
            <w:rStyle w:val="a4"/>
            <w:noProof/>
          </w:rPr>
          <w:t>1.2.</w:t>
        </w:r>
        <w:r w:rsidR="002407F2" w:rsidRPr="006C6412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2407F2" w:rsidRPr="006C6412">
          <w:rPr>
            <w:rStyle w:val="a4"/>
            <w:noProof/>
          </w:rPr>
          <w:t>Планируемые результаты освоения рабочей программы</w:t>
        </w:r>
        <w:r w:rsidR="002407F2" w:rsidRPr="006C6412">
          <w:rPr>
            <w:noProof/>
            <w:webHidden/>
          </w:rPr>
          <w:tab/>
        </w:r>
      </w:hyperlink>
      <w:r w:rsidR="002407F2" w:rsidRPr="006C6412">
        <w:t>6</w:t>
      </w:r>
    </w:p>
    <w:p w:rsidR="002407F2" w:rsidRDefault="0099110B" w:rsidP="002407F2">
      <w:pPr>
        <w:pStyle w:val="21"/>
        <w:tabs>
          <w:tab w:val="right" w:leader="dot" w:pos="9679"/>
        </w:tabs>
        <w:rPr>
          <w:noProof/>
        </w:rPr>
      </w:pPr>
      <w:hyperlink w:anchor="_Toc138539072" w:history="1"/>
      <w:hyperlink w:anchor="_Toc138539073" w:history="1">
        <w:r w:rsidR="006C6412">
          <w:rPr>
            <w:rStyle w:val="a4"/>
            <w:noProof/>
          </w:rPr>
          <w:t>К 1.5</w:t>
        </w:r>
        <w:r w:rsidR="002407F2" w:rsidRPr="006C6412">
          <w:rPr>
            <w:rStyle w:val="a4"/>
            <w:noProof/>
          </w:rPr>
          <w:t xml:space="preserve"> годам</w:t>
        </w:r>
        <w:r w:rsidR="002407F2" w:rsidRPr="006C6412">
          <w:rPr>
            <w:noProof/>
            <w:webHidden/>
          </w:rPr>
          <w:tab/>
          <w:t>6</w:t>
        </w:r>
      </w:hyperlink>
    </w:p>
    <w:p w:rsidR="006C6412" w:rsidRPr="006C6412" w:rsidRDefault="006C6412" w:rsidP="006C6412">
      <w:pPr>
        <w:rPr>
          <w:rFonts w:eastAsiaTheme="minorEastAsia"/>
        </w:rPr>
      </w:pPr>
      <w:r>
        <w:rPr>
          <w:rFonts w:eastAsiaTheme="minorEastAsia"/>
        </w:rPr>
        <w:t xml:space="preserve">    К 2 годам…………………………………………………………………………………………..6</w:t>
      </w:r>
    </w:p>
    <w:p w:rsidR="002407F2" w:rsidRPr="006C6412" w:rsidRDefault="0099110B" w:rsidP="002407F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074" w:history="1">
        <w:r w:rsidR="006C6412">
          <w:rPr>
            <w:rStyle w:val="a4"/>
            <w:noProof/>
          </w:rPr>
          <w:t>К 3</w:t>
        </w:r>
        <w:r w:rsidR="002407F2" w:rsidRPr="006C6412">
          <w:rPr>
            <w:rStyle w:val="a4"/>
            <w:noProof/>
          </w:rPr>
          <w:t xml:space="preserve"> годам</w:t>
        </w:r>
        <w:r w:rsidR="002407F2" w:rsidRPr="006C6412">
          <w:rPr>
            <w:noProof/>
            <w:webHidden/>
          </w:rPr>
          <w:tab/>
        </w:r>
      </w:hyperlink>
      <w:r w:rsidR="002407F2" w:rsidRPr="006C6412">
        <w:t>9</w:t>
      </w:r>
    </w:p>
    <w:p w:rsidR="002407F2" w:rsidRPr="006C6412" w:rsidRDefault="0099110B" w:rsidP="002407F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075" w:history="1">
        <w:r w:rsidR="006C6412">
          <w:rPr>
            <w:rStyle w:val="a4"/>
            <w:noProof/>
          </w:rPr>
          <w:t>К 4</w:t>
        </w:r>
        <w:r w:rsidR="002407F2" w:rsidRPr="006C6412">
          <w:rPr>
            <w:rStyle w:val="a4"/>
            <w:noProof/>
          </w:rPr>
          <w:t xml:space="preserve"> годам </w:t>
        </w:r>
        <w:r w:rsidR="002407F2" w:rsidRPr="006C6412">
          <w:rPr>
            <w:noProof/>
            <w:webHidden/>
          </w:rPr>
          <w:tab/>
        </w:r>
        <w:r w:rsidR="00F05B33" w:rsidRPr="006C6412">
          <w:rPr>
            <w:noProof/>
            <w:webHidden/>
          </w:rPr>
          <w:fldChar w:fldCharType="begin"/>
        </w:r>
        <w:r w:rsidR="002407F2" w:rsidRPr="006C6412">
          <w:rPr>
            <w:noProof/>
            <w:webHidden/>
          </w:rPr>
          <w:instrText xml:space="preserve"> PAGEREF _Toc138539075 \h </w:instrText>
        </w:r>
        <w:r w:rsidR="00F05B33" w:rsidRPr="006C6412">
          <w:rPr>
            <w:noProof/>
            <w:webHidden/>
          </w:rPr>
        </w:r>
        <w:r w:rsidR="00F05B33" w:rsidRPr="006C6412">
          <w:rPr>
            <w:noProof/>
            <w:webHidden/>
          </w:rPr>
          <w:fldChar w:fldCharType="separate"/>
        </w:r>
        <w:r w:rsidR="009D2E34">
          <w:rPr>
            <w:b/>
            <w:bCs/>
            <w:noProof/>
            <w:webHidden/>
          </w:rPr>
          <w:t>Ошибка! Закладка не определена.</w:t>
        </w:r>
        <w:r w:rsidR="00F05B33" w:rsidRPr="006C6412">
          <w:rPr>
            <w:noProof/>
            <w:webHidden/>
          </w:rPr>
          <w:fldChar w:fldCharType="end"/>
        </w:r>
      </w:hyperlink>
      <w:r w:rsidR="002407F2" w:rsidRPr="006C6412">
        <w:t>1</w:t>
      </w:r>
    </w:p>
    <w:p w:rsidR="002407F2" w:rsidRPr="006C6412" w:rsidRDefault="0099110B" w:rsidP="002407F2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076" w:history="1">
        <w:r w:rsidR="002407F2" w:rsidRPr="006C6412">
          <w:rPr>
            <w:rStyle w:val="a4"/>
            <w:noProof/>
          </w:rPr>
          <w:t>1.3.</w:t>
        </w:r>
        <w:r w:rsidR="002407F2" w:rsidRPr="006C6412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2407F2" w:rsidRPr="006C6412">
          <w:rPr>
            <w:rStyle w:val="a4"/>
            <w:noProof/>
          </w:rPr>
          <w:t>Система педагогической диагностики (мониторинга) достижения детьми</w:t>
        </w:r>
        <w:r w:rsidR="002407F2" w:rsidRPr="006C6412">
          <w:rPr>
            <w:noProof/>
            <w:webHidden/>
          </w:rPr>
          <w:tab/>
        </w:r>
        <w:r w:rsidR="00F05B33" w:rsidRPr="006C6412">
          <w:rPr>
            <w:noProof/>
            <w:webHidden/>
          </w:rPr>
          <w:fldChar w:fldCharType="begin"/>
        </w:r>
        <w:r w:rsidR="002407F2" w:rsidRPr="006C6412">
          <w:rPr>
            <w:noProof/>
            <w:webHidden/>
          </w:rPr>
          <w:instrText xml:space="preserve"> PAGEREF _Toc138539076 \h </w:instrText>
        </w:r>
        <w:r w:rsidR="00F05B33" w:rsidRPr="006C6412">
          <w:rPr>
            <w:noProof/>
            <w:webHidden/>
          </w:rPr>
        </w:r>
        <w:r w:rsidR="00F05B33" w:rsidRPr="006C6412">
          <w:rPr>
            <w:noProof/>
            <w:webHidden/>
          </w:rPr>
          <w:fldChar w:fldCharType="separate"/>
        </w:r>
        <w:r w:rsidR="009D2E34">
          <w:rPr>
            <w:noProof/>
            <w:webHidden/>
          </w:rPr>
          <w:t>12</w:t>
        </w:r>
        <w:r w:rsidR="00F05B33" w:rsidRPr="006C6412">
          <w:rPr>
            <w:noProof/>
            <w:webHidden/>
          </w:rPr>
          <w:fldChar w:fldCharType="end"/>
        </w:r>
      </w:hyperlink>
      <w:r w:rsidR="00641007" w:rsidRPr="006C6412">
        <w:t>3</w:t>
      </w:r>
    </w:p>
    <w:p w:rsidR="002407F2" w:rsidRPr="006C6412" w:rsidRDefault="0099110B" w:rsidP="002407F2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8539077" w:history="1">
        <w:r w:rsidR="002407F2" w:rsidRPr="006C6412">
          <w:rPr>
            <w:rStyle w:val="a4"/>
          </w:rPr>
          <w:t>2. Содержательный раздел</w:t>
        </w:r>
        <w:r w:rsidR="002407F2" w:rsidRPr="006C6412">
          <w:rPr>
            <w:webHidden/>
          </w:rPr>
          <w:tab/>
        </w:r>
        <w:r w:rsidR="00F05B33" w:rsidRPr="006C6412">
          <w:rPr>
            <w:webHidden/>
          </w:rPr>
          <w:fldChar w:fldCharType="begin"/>
        </w:r>
        <w:r w:rsidR="002407F2" w:rsidRPr="006C6412">
          <w:rPr>
            <w:webHidden/>
          </w:rPr>
          <w:instrText xml:space="preserve"> PAGEREF _Toc138539077 \h </w:instrText>
        </w:r>
        <w:r w:rsidR="00F05B33" w:rsidRPr="006C6412">
          <w:rPr>
            <w:webHidden/>
          </w:rPr>
        </w:r>
        <w:r w:rsidR="00F05B33" w:rsidRPr="006C6412">
          <w:rPr>
            <w:webHidden/>
          </w:rPr>
          <w:fldChar w:fldCharType="separate"/>
        </w:r>
        <w:r w:rsidR="009D2E34">
          <w:rPr>
            <w:webHidden/>
          </w:rPr>
          <w:t>13</w:t>
        </w:r>
        <w:r w:rsidR="00F05B33" w:rsidRPr="006C6412">
          <w:rPr>
            <w:webHidden/>
          </w:rPr>
          <w:fldChar w:fldCharType="end"/>
        </w:r>
      </w:hyperlink>
    </w:p>
    <w:p w:rsidR="002407F2" w:rsidRPr="006C6412" w:rsidRDefault="0099110B" w:rsidP="002407F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078" w:history="1">
        <w:r w:rsidR="002407F2" w:rsidRPr="006C6412">
          <w:rPr>
            <w:rStyle w:val="a4"/>
            <w:noProof/>
          </w:rPr>
          <w:t>2.1 Содержание образовательной деятельности</w:t>
        </w:r>
        <w:r w:rsidR="002407F2" w:rsidRPr="006C6412">
          <w:rPr>
            <w:noProof/>
            <w:webHidden/>
          </w:rPr>
          <w:tab/>
        </w:r>
        <w:r w:rsidR="00F05B33" w:rsidRPr="006C6412">
          <w:rPr>
            <w:noProof/>
            <w:webHidden/>
          </w:rPr>
          <w:fldChar w:fldCharType="begin"/>
        </w:r>
        <w:r w:rsidR="002407F2" w:rsidRPr="006C6412">
          <w:rPr>
            <w:noProof/>
            <w:webHidden/>
          </w:rPr>
          <w:instrText xml:space="preserve"> PAGEREF _Toc138539078 \h </w:instrText>
        </w:r>
        <w:r w:rsidR="00F05B33" w:rsidRPr="006C6412">
          <w:rPr>
            <w:noProof/>
            <w:webHidden/>
          </w:rPr>
        </w:r>
        <w:r w:rsidR="00F05B33" w:rsidRPr="006C6412">
          <w:rPr>
            <w:noProof/>
            <w:webHidden/>
          </w:rPr>
          <w:fldChar w:fldCharType="separate"/>
        </w:r>
        <w:r w:rsidR="009D2E34">
          <w:rPr>
            <w:noProof/>
            <w:webHidden/>
          </w:rPr>
          <w:t>13</w:t>
        </w:r>
        <w:r w:rsidR="00F05B33" w:rsidRPr="006C6412">
          <w:rPr>
            <w:noProof/>
            <w:webHidden/>
          </w:rPr>
          <w:fldChar w:fldCharType="end"/>
        </w:r>
      </w:hyperlink>
    </w:p>
    <w:p w:rsidR="002407F2" w:rsidRPr="006C6412" w:rsidRDefault="0099110B" w:rsidP="002407F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085" w:history="1">
        <w:r w:rsidR="006C6412">
          <w:rPr>
            <w:rStyle w:val="a4"/>
            <w:noProof/>
          </w:rPr>
          <w:t>1.5-2 года</w:t>
        </w:r>
        <w:r w:rsidR="002407F2" w:rsidRPr="006C6412">
          <w:rPr>
            <w:noProof/>
            <w:webHidden/>
          </w:rPr>
          <w:tab/>
        </w:r>
      </w:hyperlink>
      <w:r w:rsidR="002407F2" w:rsidRPr="006C6412">
        <w:t>15</w:t>
      </w:r>
    </w:p>
    <w:p w:rsidR="002407F2" w:rsidRPr="006C6412" w:rsidRDefault="0099110B" w:rsidP="002407F2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086" w:history="1">
        <w:r w:rsidR="002407F2" w:rsidRPr="006C6412">
          <w:rPr>
            <w:rStyle w:val="a4"/>
            <w:b/>
          </w:rPr>
          <w:t>Социально-коммуникативное развитие.</w:t>
        </w:r>
        <w:r w:rsidR="002407F2" w:rsidRPr="006C6412">
          <w:rPr>
            <w:webHidden/>
          </w:rPr>
          <w:tab/>
        </w:r>
      </w:hyperlink>
      <w:r w:rsidR="002407F2" w:rsidRPr="006C6412">
        <w:t>15</w:t>
      </w:r>
    </w:p>
    <w:p w:rsidR="002407F2" w:rsidRPr="006C6412" w:rsidRDefault="0099110B" w:rsidP="002407F2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087" w:history="1">
        <w:r w:rsidR="002407F2" w:rsidRPr="006C6412">
          <w:rPr>
            <w:rStyle w:val="a4"/>
            <w:b/>
          </w:rPr>
          <w:t>Познавательное развитие.</w:t>
        </w:r>
        <w:r w:rsidR="002407F2" w:rsidRPr="006C6412">
          <w:rPr>
            <w:webHidden/>
          </w:rPr>
          <w:tab/>
          <w:t>19</w:t>
        </w:r>
      </w:hyperlink>
    </w:p>
    <w:p w:rsidR="002407F2" w:rsidRPr="006C6412" w:rsidRDefault="0099110B" w:rsidP="002407F2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088" w:history="1">
        <w:r w:rsidR="002407F2" w:rsidRPr="006C6412">
          <w:rPr>
            <w:rStyle w:val="a4"/>
            <w:b/>
          </w:rPr>
          <w:t>Речевое развитие.</w:t>
        </w:r>
        <w:r w:rsidR="002407F2" w:rsidRPr="006C6412">
          <w:rPr>
            <w:webHidden/>
          </w:rPr>
          <w:tab/>
          <w:t>21</w:t>
        </w:r>
      </w:hyperlink>
    </w:p>
    <w:p w:rsidR="002407F2" w:rsidRPr="006C6412" w:rsidRDefault="0099110B" w:rsidP="002407F2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089" w:history="1">
        <w:r w:rsidR="002407F2" w:rsidRPr="006C6412">
          <w:rPr>
            <w:rStyle w:val="a4"/>
            <w:b/>
          </w:rPr>
          <w:t>Художественно-эстетическое развитие.</w:t>
        </w:r>
        <w:r w:rsidR="002407F2" w:rsidRPr="006C6412">
          <w:rPr>
            <w:webHidden/>
          </w:rPr>
          <w:tab/>
          <w:t>26</w:t>
        </w:r>
      </w:hyperlink>
    </w:p>
    <w:p w:rsidR="002407F2" w:rsidRPr="006C6412" w:rsidRDefault="0099110B" w:rsidP="002407F2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090" w:history="1">
        <w:r w:rsidR="002407F2" w:rsidRPr="006C6412">
          <w:rPr>
            <w:rStyle w:val="a4"/>
            <w:b/>
          </w:rPr>
          <w:t>Физическое развитие.</w:t>
        </w:r>
        <w:r w:rsidR="002407F2" w:rsidRPr="006C6412">
          <w:rPr>
            <w:webHidden/>
          </w:rPr>
          <w:tab/>
          <w:t>33</w:t>
        </w:r>
      </w:hyperlink>
    </w:p>
    <w:p w:rsidR="002407F2" w:rsidRPr="006C6412" w:rsidRDefault="0099110B" w:rsidP="002407F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091" w:history="1">
        <w:r w:rsidR="006C6412">
          <w:rPr>
            <w:rStyle w:val="a4"/>
            <w:noProof/>
          </w:rPr>
          <w:t>2-3 года</w:t>
        </w:r>
        <w:r w:rsidR="002407F2" w:rsidRPr="006C6412">
          <w:rPr>
            <w:noProof/>
            <w:webHidden/>
          </w:rPr>
          <w:tab/>
          <w:t>38</w:t>
        </w:r>
      </w:hyperlink>
    </w:p>
    <w:p w:rsidR="002407F2" w:rsidRPr="006C6412" w:rsidRDefault="0099110B" w:rsidP="002407F2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092" w:history="1">
        <w:r w:rsidR="002407F2" w:rsidRPr="006C6412">
          <w:rPr>
            <w:rStyle w:val="a4"/>
            <w:b/>
          </w:rPr>
          <w:t>Социально-коммуникативное развитие.</w:t>
        </w:r>
        <w:r w:rsidR="002407F2" w:rsidRPr="006C6412">
          <w:rPr>
            <w:webHidden/>
          </w:rPr>
          <w:tab/>
          <w:t>38</w:t>
        </w:r>
      </w:hyperlink>
    </w:p>
    <w:p w:rsidR="002407F2" w:rsidRPr="006C6412" w:rsidRDefault="0099110B" w:rsidP="002407F2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093" w:history="1">
        <w:r w:rsidR="002407F2" w:rsidRPr="006C6412">
          <w:rPr>
            <w:rStyle w:val="a4"/>
            <w:b/>
          </w:rPr>
          <w:t>Познавательное развитие.</w:t>
        </w:r>
        <w:r w:rsidR="002407F2" w:rsidRPr="006C6412">
          <w:rPr>
            <w:webHidden/>
          </w:rPr>
          <w:tab/>
          <w:t>43</w:t>
        </w:r>
      </w:hyperlink>
    </w:p>
    <w:p w:rsidR="002407F2" w:rsidRPr="006C6412" w:rsidRDefault="0099110B" w:rsidP="002407F2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094" w:history="1">
        <w:r w:rsidR="002407F2" w:rsidRPr="006C6412">
          <w:rPr>
            <w:rStyle w:val="a4"/>
            <w:b/>
          </w:rPr>
          <w:t>Речевое развитие.</w:t>
        </w:r>
        <w:r w:rsidR="002407F2" w:rsidRPr="006C6412">
          <w:rPr>
            <w:webHidden/>
          </w:rPr>
          <w:tab/>
          <w:t>45</w:t>
        </w:r>
      </w:hyperlink>
    </w:p>
    <w:p w:rsidR="002407F2" w:rsidRPr="006C6412" w:rsidRDefault="0099110B" w:rsidP="002407F2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095" w:history="1">
        <w:r w:rsidR="002407F2" w:rsidRPr="006C6412">
          <w:rPr>
            <w:rStyle w:val="a4"/>
            <w:b/>
          </w:rPr>
          <w:t>Художественно-эстетическое развитие.</w:t>
        </w:r>
        <w:r w:rsidR="002407F2" w:rsidRPr="006C6412">
          <w:rPr>
            <w:webHidden/>
          </w:rPr>
          <w:tab/>
          <w:t>50</w:t>
        </w:r>
      </w:hyperlink>
    </w:p>
    <w:p w:rsidR="002407F2" w:rsidRPr="006C6412" w:rsidRDefault="0099110B" w:rsidP="002407F2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096" w:history="1">
        <w:r w:rsidR="002407F2" w:rsidRPr="006C6412">
          <w:rPr>
            <w:rStyle w:val="a4"/>
            <w:b/>
          </w:rPr>
          <w:t>Физическое развитие.</w:t>
        </w:r>
        <w:r w:rsidR="002407F2" w:rsidRPr="006C6412">
          <w:rPr>
            <w:webHidden/>
          </w:rPr>
          <w:tab/>
        </w:r>
      </w:hyperlink>
      <w:r w:rsidR="002407F2" w:rsidRPr="006C6412">
        <w:t>60</w:t>
      </w:r>
    </w:p>
    <w:p w:rsidR="002407F2" w:rsidRPr="006C6412" w:rsidRDefault="0099110B" w:rsidP="002407F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097" w:history="1">
        <w:r w:rsidR="006C6412">
          <w:rPr>
            <w:rStyle w:val="a4"/>
            <w:noProof/>
          </w:rPr>
          <w:t>3-4 года</w:t>
        </w:r>
        <w:r w:rsidR="002407F2" w:rsidRPr="006C6412">
          <w:rPr>
            <w:noProof/>
            <w:webHidden/>
          </w:rPr>
          <w:tab/>
          <w:t>65</w:t>
        </w:r>
      </w:hyperlink>
    </w:p>
    <w:p w:rsidR="002407F2" w:rsidRPr="006C6412" w:rsidRDefault="0099110B" w:rsidP="002407F2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098" w:history="1">
        <w:r w:rsidR="002407F2" w:rsidRPr="006C6412">
          <w:rPr>
            <w:rStyle w:val="a4"/>
            <w:b/>
          </w:rPr>
          <w:t>Социально-коммуникативное развитие.</w:t>
        </w:r>
        <w:r w:rsidR="002407F2" w:rsidRPr="006C6412">
          <w:rPr>
            <w:webHidden/>
          </w:rPr>
          <w:tab/>
          <w:t>65</w:t>
        </w:r>
      </w:hyperlink>
    </w:p>
    <w:p w:rsidR="002407F2" w:rsidRPr="006C6412" w:rsidRDefault="0099110B" w:rsidP="002407F2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099" w:history="1">
        <w:r w:rsidR="002407F2" w:rsidRPr="006C6412">
          <w:rPr>
            <w:rStyle w:val="a4"/>
            <w:b/>
          </w:rPr>
          <w:t>Познавательное развитие.</w:t>
        </w:r>
        <w:r w:rsidR="002407F2" w:rsidRPr="006C6412">
          <w:rPr>
            <w:webHidden/>
          </w:rPr>
          <w:tab/>
        </w:r>
      </w:hyperlink>
      <w:r w:rsidR="002407F2" w:rsidRPr="006C6412">
        <w:t>71</w:t>
      </w:r>
    </w:p>
    <w:p w:rsidR="002407F2" w:rsidRPr="006C6412" w:rsidRDefault="0099110B" w:rsidP="002407F2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100" w:history="1">
        <w:r w:rsidR="002407F2" w:rsidRPr="006C6412">
          <w:rPr>
            <w:rStyle w:val="a4"/>
            <w:b/>
          </w:rPr>
          <w:t>Речевое развитие.</w:t>
        </w:r>
        <w:r w:rsidR="002407F2" w:rsidRPr="006C6412">
          <w:rPr>
            <w:webHidden/>
          </w:rPr>
          <w:tab/>
        </w:r>
      </w:hyperlink>
      <w:r w:rsidR="002407F2" w:rsidRPr="006C6412">
        <w:t>74</w:t>
      </w:r>
    </w:p>
    <w:p w:rsidR="002407F2" w:rsidRPr="006C6412" w:rsidRDefault="0099110B" w:rsidP="002407F2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101" w:history="1">
        <w:r w:rsidR="002407F2" w:rsidRPr="006C6412">
          <w:rPr>
            <w:rStyle w:val="a4"/>
            <w:b/>
          </w:rPr>
          <w:t>Художественно-эстетическое развитие.</w:t>
        </w:r>
        <w:r w:rsidR="002407F2" w:rsidRPr="006C6412">
          <w:rPr>
            <w:webHidden/>
          </w:rPr>
          <w:tab/>
          <w:t>78</w:t>
        </w:r>
      </w:hyperlink>
    </w:p>
    <w:p w:rsidR="002407F2" w:rsidRDefault="0099110B" w:rsidP="002407F2">
      <w:pPr>
        <w:pStyle w:val="31"/>
      </w:pPr>
      <w:hyperlink w:anchor="_Toc138539102" w:history="1">
        <w:r w:rsidR="002407F2" w:rsidRPr="006C6412">
          <w:rPr>
            <w:rStyle w:val="a4"/>
            <w:b/>
          </w:rPr>
          <w:t>Физическое развитие.</w:t>
        </w:r>
        <w:r w:rsidR="002407F2" w:rsidRPr="006C6412">
          <w:rPr>
            <w:webHidden/>
          </w:rPr>
          <w:tab/>
        </w:r>
      </w:hyperlink>
      <w:r w:rsidR="002407F2" w:rsidRPr="006C6412">
        <w:t>88</w:t>
      </w:r>
    </w:p>
    <w:p w:rsidR="006C6412" w:rsidRPr="006C6412" w:rsidRDefault="006C6412" w:rsidP="006C6412">
      <w:pPr>
        <w:rPr>
          <w:rFonts w:eastAsiaTheme="minorEastAsia"/>
        </w:rPr>
      </w:pPr>
      <w:r>
        <w:rPr>
          <w:rFonts w:eastAsiaTheme="minorEastAsia"/>
        </w:rPr>
        <w:t>4-5 лет……………………………………………………………………………………………….</w:t>
      </w:r>
    </w:p>
    <w:p w:rsidR="002407F2" w:rsidRPr="006C6412" w:rsidRDefault="0099110B" w:rsidP="00526EF5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103" w:history="1">
        <w:r w:rsidR="002407F2" w:rsidRPr="006C6412">
          <w:rPr>
            <w:rStyle w:val="a4"/>
            <w:noProof/>
          </w:rPr>
          <w:t>2.2 Модель организации образовательного процесса</w:t>
        </w:r>
        <w:r w:rsidR="002407F2" w:rsidRPr="006C6412">
          <w:rPr>
            <w:noProof/>
            <w:webHidden/>
          </w:rPr>
          <w:tab/>
        </w:r>
      </w:hyperlink>
      <w:r w:rsidR="002407F2" w:rsidRPr="006C6412">
        <w:t>94</w:t>
      </w:r>
    </w:p>
    <w:p w:rsidR="002407F2" w:rsidRPr="006C6412" w:rsidRDefault="0099110B" w:rsidP="00D336C3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sz w:val="22"/>
        </w:rPr>
      </w:pPr>
      <w:hyperlink w:anchor="_Toc138539106" w:history="1">
        <w:r w:rsidR="00526EF5" w:rsidRPr="006C6412">
          <w:rPr>
            <w:rStyle w:val="a4"/>
            <w:noProof/>
          </w:rPr>
          <w:t>2.3</w:t>
        </w:r>
        <w:r w:rsidR="002407F2" w:rsidRPr="006C6412">
          <w:rPr>
            <w:rStyle w:val="a4"/>
            <w:noProof/>
          </w:rPr>
          <w:t xml:space="preserve"> Планирование образовательного процесса</w:t>
        </w:r>
        <w:r w:rsidR="002407F2" w:rsidRPr="006C6412">
          <w:rPr>
            <w:noProof/>
            <w:webHidden/>
          </w:rPr>
          <w:tab/>
        </w:r>
        <w:r w:rsidR="00D336C3" w:rsidRPr="006C6412">
          <w:rPr>
            <w:noProof/>
            <w:webHidden/>
          </w:rPr>
          <w:t>99</w:t>
        </w:r>
      </w:hyperlink>
    </w:p>
    <w:p w:rsidR="002407F2" w:rsidRPr="006C6412" w:rsidRDefault="0099110B" w:rsidP="002407F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108" w:history="1">
        <w:r w:rsidR="00D336C3" w:rsidRPr="006C6412">
          <w:rPr>
            <w:rStyle w:val="a4"/>
            <w:noProof/>
          </w:rPr>
          <w:t>2.4</w:t>
        </w:r>
        <w:r w:rsidR="002407F2" w:rsidRPr="006C6412">
          <w:rPr>
            <w:rStyle w:val="a4"/>
            <w:noProof/>
          </w:rPr>
          <w:t xml:space="preserve"> Формы взаимодействия с родителями</w:t>
        </w:r>
        <w:r w:rsidR="002407F2" w:rsidRPr="006C6412">
          <w:rPr>
            <w:noProof/>
            <w:webHidden/>
          </w:rPr>
          <w:tab/>
        </w:r>
        <w:r w:rsidR="00F05B33" w:rsidRPr="006C6412">
          <w:rPr>
            <w:noProof/>
            <w:webHidden/>
          </w:rPr>
          <w:fldChar w:fldCharType="begin"/>
        </w:r>
        <w:r w:rsidR="002407F2" w:rsidRPr="006C6412">
          <w:rPr>
            <w:noProof/>
            <w:webHidden/>
          </w:rPr>
          <w:instrText xml:space="preserve"> PAGEREF _Toc138539108 \h </w:instrText>
        </w:r>
        <w:r w:rsidR="00F05B33" w:rsidRPr="006C6412">
          <w:rPr>
            <w:noProof/>
            <w:webHidden/>
          </w:rPr>
        </w:r>
        <w:r w:rsidR="00F05B33" w:rsidRPr="006C6412">
          <w:rPr>
            <w:noProof/>
            <w:webHidden/>
          </w:rPr>
          <w:fldChar w:fldCharType="separate"/>
        </w:r>
        <w:r w:rsidR="009D2E34">
          <w:rPr>
            <w:noProof/>
            <w:webHidden/>
          </w:rPr>
          <w:t>49</w:t>
        </w:r>
        <w:r w:rsidR="00F05B33" w:rsidRPr="006C6412">
          <w:rPr>
            <w:noProof/>
            <w:webHidden/>
          </w:rPr>
          <w:fldChar w:fldCharType="end"/>
        </w:r>
      </w:hyperlink>
      <w:r w:rsidR="002407F2" w:rsidRPr="006C6412">
        <w:t>0</w:t>
      </w:r>
      <w:r w:rsidR="00D336C3" w:rsidRPr="006C6412">
        <w:t>1</w:t>
      </w:r>
    </w:p>
    <w:p w:rsidR="002407F2" w:rsidRPr="006C6412" w:rsidRDefault="0099110B" w:rsidP="002407F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109" w:history="1">
        <w:r w:rsidR="00D336C3" w:rsidRPr="006C6412">
          <w:rPr>
            <w:rStyle w:val="a4"/>
            <w:noProof/>
          </w:rPr>
          <w:t>2.5</w:t>
        </w:r>
        <w:r w:rsidR="002407F2" w:rsidRPr="006C6412">
          <w:rPr>
            <w:rStyle w:val="a4"/>
            <w:noProof/>
          </w:rPr>
          <w:t xml:space="preserve"> Часть программы, формируемая участниками образовательных отношений</w:t>
        </w:r>
        <w:r w:rsidR="002407F2" w:rsidRPr="006C6412">
          <w:rPr>
            <w:noProof/>
            <w:webHidden/>
          </w:rPr>
          <w:tab/>
        </w:r>
        <w:r w:rsidR="00F05B33" w:rsidRPr="006C6412">
          <w:rPr>
            <w:noProof/>
            <w:webHidden/>
          </w:rPr>
          <w:fldChar w:fldCharType="begin"/>
        </w:r>
        <w:r w:rsidR="002407F2" w:rsidRPr="006C6412">
          <w:rPr>
            <w:noProof/>
            <w:webHidden/>
          </w:rPr>
          <w:instrText xml:space="preserve"> PAGEREF _Toc138539109 \h </w:instrText>
        </w:r>
        <w:r w:rsidR="00F05B33" w:rsidRPr="006C6412">
          <w:rPr>
            <w:noProof/>
            <w:webHidden/>
          </w:rPr>
        </w:r>
        <w:r w:rsidR="00F05B33" w:rsidRPr="006C6412">
          <w:rPr>
            <w:noProof/>
            <w:webHidden/>
          </w:rPr>
          <w:fldChar w:fldCharType="separate"/>
        </w:r>
        <w:r w:rsidR="009D2E34">
          <w:rPr>
            <w:noProof/>
            <w:webHidden/>
          </w:rPr>
          <w:t>58</w:t>
        </w:r>
        <w:r w:rsidR="00F05B33" w:rsidRPr="006C6412">
          <w:rPr>
            <w:noProof/>
            <w:webHidden/>
          </w:rPr>
          <w:fldChar w:fldCharType="end"/>
        </w:r>
      </w:hyperlink>
      <w:r w:rsidR="002407F2" w:rsidRPr="006C6412">
        <w:t>0</w:t>
      </w:r>
      <w:r w:rsidR="00D336C3" w:rsidRPr="006C6412">
        <w:t>9</w:t>
      </w:r>
    </w:p>
    <w:p w:rsidR="002407F2" w:rsidRPr="006C6412" w:rsidRDefault="0099110B" w:rsidP="002407F2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8539110" w:history="1">
        <w:r w:rsidR="002407F2" w:rsidRPr="006C6412">
          <w:rPr>
            <w:rStyle w:val="a4"/>
          </w:rPr>
          <w:t>3. Организационный раздел</w:t>
        </w:r>
        <w:r w:rsidR="002407F2" w:rsidRPr="006C6412">
          <w:rPr>
            <w:webHidden/>
          </w:rPr>
          <w:tab/>
        </w:r>
        <w:r w:rsidR="00F05B33" w:rsidRPr="006C6412">
          <w:rPr>
            <w:webHidden/>
          </w:rPr>
          <w:fldChar w:fldCharType="begin"/>
        </w:r>
        <w:r w:rsidR="002407F2" w:rsidRPr="006C6412">
          <w:rPr>
            <w:webHidden/>
          </w:rPr>
          <w:instrText xml:space="preserve"> PAGEREF _Toc138539110 \h </w:instrText>
        </w:r>
        <w:r w:rsidR="00F05B33" w:rsidRPr="006C6412">
          <w:rPr>
            <w:webHidden/>
          </w:rPr>
        </w:r>
        <w:r w:rsidR="00F05B33" w:rsidRPr="006C6412">
          <w:rPr>
            <w:webHidden/>
          </w:rPr>
          <w:fldChar w:fldCharType="separate"/>
        </w:r>
        <w:r w:rsidR="009D2E34">
          <w:rPr>
            <w:webHidden/>
          </w:rPr>
          <w:t>59</w:t>
        </w:r>
        <w:r w:rsidR="00F05B33" w:rsidRPr="006C6412">
          <w:rPr>
            <w:webHidden/>
          </w:rPr>
          <w:fldChar w:fldCharType="end"/>
        </w:r>
      </w:hyperlink>
    </w:p>
    <w:p w:rsidR="002407F2" w:rsidRPr="006C6412" w:rsidRDefault="0099110B" w:rsidP="002407F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111" w:history="1">
        <w:r w:rsidR="002407F2" w:rsidRPr="006C6412">
          <w:rPr>
            <w:rStyle w:val="a4"/>
            <w:noProof/>
          </w:rPr>
          <w:t>3.1 Система образовательной деятельности: расписание ОД</w:t>
        </w:r>
        <w:r w:rsidR="002407F2" w:rsidRPr="006C6412">
          <w:rPr>
            <w:noProof/>
            <w:webHidden/>
          </w:rPr>
          <w:tab/>
        </w:r>
        <w:r w:rsidR="00F05B33" w:rsidRPr="006C6412">
          <w:rPr>
            <w:noProof/>
            <w:webHidden/>
          </w:rPr>
          <w:fldChar w:fldCharType="begin"/>
        </w:r>
        <w:r w:rsidR="002407F2" w:rsidRPr="006C6412">
          <w:rPr>
            <w:noProof/>
            <w:webHidden/>
          </w:rPr>
          <w:instrText xml:space="preserve"> PAGEREF _Toc138539111 \h </w:instrText>
        </w:r>
        <w:r w:rsidR="00F05B33" w:rsidRPr="006C6412">
          <w:rPr>
            <w:noProof/>
            <w:webHidden/>
          </w:rPr>
        </w:r>
        <w:r w:rsidR="00F05B33" w:rsidRPr="006C6412">
          <w:rPr>
            <w:noProof/>
            <w:webHidden/>
          </w:rPr>
          <w:fldChar w:fldCharType="separate"/>
        </w:r>
        <w:r w:rsidR="009D2E34">
          <w:rPr>
            <w:noProof/>
            <w:webHidden/>
          </w:rPr>
          <w:t>59</w:t>
        </w:r>
        <w:r w:rsidR="00F05B33" w:rsidRPr="006C6412">
          <w:rPr>
            <w:noProof/>
            <w:webHidden/>
          </w:rPr>
          <w:fldChar w:fldCharType="end"/>
        </w:r>
      </w:hyperlink>
    </w:p>
    <w:p w:rsidR="002407F2" w:rsidRPr="006C6412" w:rsidRDefault="0099110B" w:rsidP="002407F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112" w:history="1">
        <w:r w:rsidR="002407F2" w:rsidRPr="006C6412">
          <w:rPr>
            <w:rStyle w:val="a4"/>
            <w:noProof/>
          </w:rPr>
          <w:t>3.2 Организация режима дня пребывания детей в группе</w:t>
        </w:r>
        <w:r w:rsidR="002407F2" w:rsidRPr="006C6412">
          <w:rPr>
            <w:noProof/>
            <w:webHidden/>
          </w:rPr>
          <w:tab/>
        </w:r>
        <w:r w:rsidR="00F05B33" w:rsidRPr="006C6412">
          <w:rPr>
            <w:noProof/>
            <w:webHidden/>
          </w:rPr>
          <w:fldChar w:fldCharType="begin"/>
        </w:r>
        <w:r w:rsidR="002407F2" w:rsidRPr="006C6412">
          <w:rPr>
            <w:noProof/>
            <w:webHidden/>
          </w:rPr>
          <w:instrText xml:space="preserve"> PAGEREF _Toc138539112 \h </w:instrText>
        </w:r>
        <w:r w:rsidR="00F05B33" w:rsidRPr="006C6412">
          <w:rPr>
            <w:noProof/>
            <w:webHidden/>
          </w:rPr>
        </w:r>
        <w:r w:rsidR="00F05B33" w:rsidRPr="006C6412">
          <w:rPr>
            <w:noProof/>
            <w:webHidden/>
          </w:rPr>
          <w:fldChar w:fldCharType="separate"/>
        </w:r>
        <w:r w:rsidR="009D2E34">
          <w:rPr>
            <w:noProof/>
            <w:webHidden/>
          </w:rPr>
          <w:t>60</w:t>
        </w:r>
        <w:r w:rsidR="00F05B33" w:rsidRPr="006C6412">
          <w:rPr>
            <w:noProof/>
            <w:webHidden/>
          </w:rPr>
          <w:fldChar w:fldCharType="end"/>
        </w:r>
      </w:hyperlink>
    </w:p>
    <w:p w:rsidR="002407F2" w:rsidRPr="006C6412" w:rsidRDefault="0099110B" w:rsidP="002407F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114" w:history="1">
        <w:r w:rsidR="002407F2" w:rsidRPr="006C6412">
          <w:rPr>
            <w:rStyle w:val="a4"/>
            <w:noProof/>
          </w:rPr>
          <w:t>3.</w:t>
        </w:r>
        <w:r w:rsidR="00766FBD" w:rsidRPr="006C6412">
          <w:rPr>
            <w:rStyle w:val="a4"/>
            <w:noProof/>
          </w:rPr>
          <w:t>3</w:t>
        </w:r>
        <w:r w:rsidR="002407F2" w:rsidRPr="006C6412">
          <w:rPr>
            <w:rStyle w:val="a4"/>
            <w:noProof/>
          </w:rPr>
          <w:t xml:space="preserve"> Организация развивающей предметно-пространственной среды в группе</w:t>
        </w:r>
        <w:r w:rsidR="002407F2" w:rsidRPr="006C6412">
          <w:rPr>
            <w:noProof/>
            <w:webHidden/>
          </w:rPr>
          <w:tab/>
        </w:r>
        <w:r w:rsidR="00F05B33" w:rsidRPr="006C6412">
          <w:rPr>
            <w:noProof/>
            <w:webHidden/>
          </w:rPr>
          <w:fldChar w:fldCharType="begin"/>
        </w:r>
        <w:r w:rsidR="002407F2" w:rsidRPr="006C6412">
          <w:rPr>
            <w:noProof/>
            <w:webHidden/>
          </w:rPr>
          <w:instrText xml:space="preserve"> PAGEREF _Toc138539114 \h </w:instrText>
        </w:r>
        <w:r w:rsidR="00F05B33" w:rsidRPr="006C6412">
          <w:rPr>
            <w:noProof/>
            <w:webHidden/>
          </w:rPr>
        </w:r>
        <w:r w:rsidR="00F05B33" w:rsidRPr="006C6412">
          <w:rPr>
            <w:noProof/>
            <w:webHidden/>
          </w:rPr>
          <w:fldChar w:fldCharType="separate"/>
        </w:r>
        <w:r w:rsidR="009D2E34">
          <w:rPr>
            <w:b/>
            <w:bCs/>
            <w:noProof/>
            <w:webHidden/>
          </w:rPr>
          <w:t>Ошибка! Закладка не определена.</w:t>
        </w:r>
        <w:r w:rsidR="00F05B33" w:rsidRPr="006C6412">
          <w:rPr>
            <w:noProof/>
            <w:webHidden/>
          </w:rPr>
          <w:fldChar w:fldCharType="end"/>
        </w:r>
      </w:hyperlink>
    </w:p>
    <w:p w:rsidR="002407F2" w:rsidRPr="006C6412" w:rsidRDefault="0099110B" w:rsidP="002407F2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8539117" w:history="1">
        <w:r w:rsidR="002407F2" w:rsidRPr="006C6412">
          <w:rPr>
            <w:rStyle w:val="a4"/>
          </w:rPr>
          <w:t>4. Приложения</w:t>
        </w:r>
        <w:r w:rsidR="002407F2" w:rsidRPr="006C6412">
          <w:rPr>
            <w:webHidden/>
          </w:rPr>
          <w:tab/>
        </w:r>
        <w:r w:rsidR="00F05B33" w:rsidRPr="006C6412">
          <w:rPr>
            <w:webHidden/>
          </w:rPr>
          <w:fldChar w:fldCharType="begin"/>
        </w:r>
        <w:r w:rsidR="002407F2" w:rsidRPr="006C6412">
          <w:rPr>
            <w:webHidden/>
          </w:rPr>
          <w:instrText xml:space="preserve"> PAGEREF _Toc138539117 \h </w:instrText>
        </w:r>
        <w:r w:rsidR="00F05B33" w:rsidRPr="006C6412">
          <w:rPr>
            <w:webHidden/>
          </w:rPr>
        </w:r>
        <w:r w:rsidR="00F05B33" w:rsidRPr="006C6412">
          <w:rPr>
            <w:webHidden/>
          </w:rPr>
          <w:fldChar w:fldCharType="separate"/>
        </w:r>
        <w:r w:rsidR="009D2E34">
          <w:rPr>
            <w:webHidden/>
          </w:rPr>
          <w:t>63</w:t>
        </w:r>
        <w:r w:rsidR="00F05B33" w:rsidRPr="006C6412">
          <w:rPr>
            <w:webHidden/>
          </w:rPr>
          <w:fldChar w:fldCharType="end"/>
        </w:r>
      </w:hyperlink>
    </w:p>
    <w:p w:rsidR="002407F2" w:rsidRPr="006C6412" w:rsidRDefault="0099110B" w:rsidP="002407F2">
      <w:pPr>
        <w:pStyle w:val="31"/>
        <w:rPr>
          <w:rFonts w:asciiTheme="minorHAnsi" w:eastAsiaTheme="minorEastAsia" w:hAnsiTheme="minorHAnsi" w:cstheme="minorBidi"/>
        </w:rPr>
      </w:pPr>
      <w:hyperlink w:anchor="_Toc138539118" w:history="1">
        <w:r w:rsidR="002407F2" w:rsidRPr="006C6412">
          <w:rPr>
            <w:rStyle w:val="a4"/>
            <w:b/>
          </w:rPr>
          <w:t>Перечень художественной литературы</w:t>
        </w:r>
        <w:r w:rsidR="002407F2" w:rsidRPr="006C6412">
          <w:rPr>
            <w:webHidden/>
          </w:rPr>
          <w:tab/>
        </w:r>
        <w:r w:rsidR="00F05B33" w:rsidRPr="006C6412">
          <w:rPr>
            <w:webHidden/>
          </w:rPr>
          <w:fldChar w:fldCharType="begin"/>
        </w:r>
        <w:r w:rsidR="002407F2" w:rsidRPr="006C6412">
          <w:rPr>
            <w:webHidden/>
          </w:rPr>
          <w:instrText xml:space="preserve"> PAGEREF _Toc138539118 \h </w:instrText>
        </w:r>
        <w:r w:rsidR="00F05B33" w:rsidRPr="006C6412">
          <w:rPr>
            <w:webHidden/>
          </w:rPr>
        </w:r>
        <w:r w:rsidR="00F05B33" w:rsidRPr="006C6412">
          <w:rPr>
            <w:webHidden/>
          </w:rPr>
          <w:fldChar w:fldCharType="separate"/>
        </w:r>
        <w:r w:rsidR="009D2E34">
          <w:rPr>
            <w:b/>
            <w:bCs/>
            <w:webHidden/>
          </w:rPr>
          <w:t>Ошибка! Закладка не определена.</w:t>
        </w:r>
        <w:r w:rsidR="00F05B33" w:rsidRPr="006C6412">
          <w:rPr>
            <w:webHidden/>
          </w:rPr>
          <w:fldChar w:fldCharType="end"/>
        </w:r>
      </w:hyperlink>
    </w:p>
    <w:p w:rsidR="002407F2" w:rsidRPr="006C6412" w:rsidRDefault="0099110B" w:rsidP="002407F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120" w:history="1">
        <w:r w:rsidR="006C6412">
          <w:rPr>
            <w:rStyle w:val="a4"/>
            <w:noProof/>
          </w:rPr>
          <w:t>1.5-2 года</w:t>
        </w:r>
        <w:r w:rsidR="002407F2" w:rsidRPr="006C6412">
          <w:rPr>
            <w:noProof/>
            <w:webHidden/>
          </w:rPr>
          <w:tab/>
        </w:r>
        <w:r w:rsidR="00F05B33" w:rsidRPr="006C6412">
          <w:rPr>
            <w:noProof/>
            <w:webHidden/>
          </w:rPr>
          <w:fldChar w:fldCharType="begin"/>
        </w:r>
        <w:r w:rsidR="002407F2" w:rsidRPr="006C6412">
          <w:rPr>
            <w:noProof/>
            <w:webHidden/>
          </w:rPr>
          <w:instrText xml:space="preserve"> PAGEREF _Toc138539120 \h </w:instrText>
        </w:r>
        <w:r w:rsidR="00F05B33" w:rsidRPr="006C6412">
          <w:rPr>
            <w:noProof/>
            <w:webHidden/>
          </w:rPr>
        </w:r>
        <w:r w:rsidR="00F05B33" w:rsidRPr="006C6412">
          <w:rPr>
            <w:noProof/>
            <w:webHidden/>
          </w:rPr>
          <w:fldChar w:fldCharType="separate"/>
        </w:r>
        <w:r w:rsidR="009D2E34">
          <w:rPr>
            <w:noProof/>
            <w:webHidden/>
          </w:rPr>
          <w:t>63</w:t>
        </w:r>
        <w:r w:rsidR="00F05B33" w:rsidRPr="006C6412">
          <w:rPr>
            <w:noProof/>
            <w:webHidden/>
          </w:rPr>
          <w:fldChar w:fldCharType="end"/>
        </w:r>
      </w:hyperlink>
    </w:p>
    <w:p w:rsidR="002407F2" w:rsidRPr="006C6412" w:rsidRDefault="0099110B" w:rsidP="002407F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121" w:history="1">
        <w:r w:rsidR="006C6412">
          <w:rPr>
            <w:rStyle w:val="a4"/>
            <w:noProof/>
          </w:rPr>
          <w:t>2-3 года</w:t>
        </w:r>
        <w:r w:rsidR="002407F2" w:rsidRPr="006C6412">
          <w:rPr>
            <w:noProof/>
            <w:webHidden/>
          </w:rPr>
          <w:tab/>
        </w:r>
        <w:r w:rsidR="00F05B33" w:rsidRPr="006C6412">
          <w:rPr>
            <w:noProof/>
            <w:webHidden/>
          </w:rPr>
          <w:fldChar w:fldCharType="begin"/>
        </w:r>
        <w:r w:rsidR="002407F2" w:rsidRPr="006C6412">
          <w:rPr>
            <w:noProof/>
            <w:webHidden/>
          </w:rPr>
          <w:instrText xml:space="preserve"> PAGEREF _Toc138539121 \h </w:instrText>
        </w:r>
        <w:r w:rsidR="00F05B33" w:rsidRPr="006C6412">
          <w:rPr>
            <w:noProof/>
            <w:webHidden/>
          </w:rPr>
        </w:r>
        <w:r w:rsidR="00F05B33" w:rsidRPr="006C6412">
          <w:rPr>
            <w:noProof/>
            <w:webHidden/>
          </w:rPr>
          <w:fldChar w:fldCharType="separate"/>
        </w:r>
        <w:r w:rsidR="009D2E34">
          <w:rPr>
            <w:b/>
            <w:bCs/>
            <w:noProof/>
            <w:webHidden/>
          </w:rPr>
          <w:t>Ошибка! Закладка не определена.</w:t>
        </w:r>
        <w:r w:rsidR="00F05B33" w:rsidRPr="006C6412">
          <w:rPr>
            <w:noProof/>
            <w:webHidden/>
          </w:rPr>
          <w:fldChar w:fldCharType="end"/>
        </w:r>
      </w:hyperlink>
    </w:p>
    <w:p w:rsidR="002407F2" w:rsidRDefault="0099110B" w:rsidP="002407F2">
      <w:pPr>
        <w:pStyle w:val="21"/>
        <w:tabs>
          <w:tab w:val="right" w:leader="dot" w:pos="9679"/>
        </w:tabs>
      </w:pPr>
      <w:hyperlink w:anchor="_Toc138539122" w:history="1">
        <w:r w:rsidR="006C6412">
          <w:rPr>
            <w:rStyle w:val="a4"/>
            <w:noProof/>
          </w:rPr>
          <w:t>3-4 года</w:t>
        </w:r>
        <w:r w:rsidR="002407F2" w:rsidRPr="006C6412">
          <w:rPr>
            <w:noProof/>
            <w:webHidden/>
          </w:rPr>
          <w:tab/>
        </w:r>
        <w:r w:rsidR="00F05B33" w:rsidRPr="006C6412">
          <w:rPr>
            <w:noProof/>
            <w:webHidden/>
          </w:rPr>
          <w:fldChar w:fldCharType="begin"/>
        </w:r>
        <w:r w:rsidR="002407F2" w:rsidRPr="006C6412">
          <w:rPr>
            <w:noProof/>
            <w:webHidden/>
          </w:rPr>
          <w:instrText xml:space="preserve"> PAGEREF _Toc138539122 \h </w:instrText>
        </w:r>
        <w:r w:rsidR="00F05B33" w:rsidRPr="006C6412">
          <w:rPr>
            <w:noProof/>
            <w:webHidden/>
          </w:rPr>
        </w:r>
        <w:r w:rsidR="00F05B33" w:rsidRPr="006C6412">
          <w:rPr>
            <w:noProof/>
            <w:webHidden/>
          </w:rPr>
          <w:fldChar w:fldCharType="separate"/>
        </w:r>
        <w:r w:rsidR="009D2E34">
          <w:rPr>
            <w:b/>
            <w:bCs/>
            <w:noProof/>
            <w:webHidden/>
          </w:rPr>
          <w:t>Ошибка! Закладка не определена.</w:t>
        </w:r>
        <w:r w:rsidR="00F05B33" w:rsidRPr="006C6412">
          <w:rPr>
            <w:noProof/>
            <w:webHidden/>
          </w:rPr>
          <w:fldChar w:fldCharType="end"/>
        </w:r>
      </w:hyperlink>
      <w:r w:rsidR="00F828C1" w:rsidRPr="006C6412">
        <w:t>23</w:t>
      </w:r>
    </w:p>
    <w:p w:rsidR="006C6412" w:rsidRPr="006C6412" w:rsidRDefault="006C6412" w:rsidP="006C6412">
      <w:pPr>
        <w:rPr>
          <w:rFonts w:eastAsiaTheme="minorEastAsia"/>
        </w:rPr>
      </w:pPr>
      <w:r>
        <w:rPr>
          <w:rFonts w:eastAsiaTheme="minorEastAsia"/>
        </w:rPr>
        <w:t xml:space="preserve">    4-5 лет……………………………………………………………………………………………</w:t>
      </w:r>
    </w:p>
    <w:p w:rsidR="002407F2" w:rsidRPr="006C6412" w:rsidRDefault="0099110B" w:rsidP="002407F2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123" w:history="1">
        <w:r w:rsidR="002407F2" w:rsidRPr="006C6412">
          <w:rPr>
            <w:rStyle w:val="a4"/>
            <w:b/>
          </w:rPr>
          <w:t>Перечень музыкальных произведений</w:t>
        </w:r>
        <w:r w:rsidR="002407F2" w:rsidRPr="006C6412">
          <w:rPr>
            <w:webHidden/>
          </w:rPr>
          <w:tab/>
        </w:r>
        <w:r w:rsidR="00F05B33" w:rsidRPr="006C6412">
          <w:rPr>
            <w:webHidden/>
          </w:rPr>
          <w:fldChar w:fldCharType="begin"/>
        </w:r>
        <w:r w:rsidR="002407F2" w:rsidRPr="006C6412">
          <w:rPr>
            <w:webHidden/>
          </w:rPr>
          <w:instrText xml:space="preserve"> PAGEREF _Toc138539123 \h </w:instrText>
        </w:r>
        <w:r w:rsidR="00F05B33" w:rsidRPr="006C6412">
          <w:rPr>
            <w:webHidden/>
          </w:rPr>
        </w:r>
        <w:r w:rsidR="00F05B33" w:rsidRPr="006C6412">
          <w:rPr>
            <w:webHidden/>
          </w:rPr>
          <w:fldChar w:fldCharType="separate"/>
        </w:r>
        <w:r w:rsidR="009D2E34">
          <w:rPr>
            <w:b/>
            <w:bCs/>
            <w:webHidden/>
          </w:rPr>
          <w:t>Ошибка! Закладка не определена.</w:t>
        </w:r>
        <w:r w:rsidR="00F05B33" w:rsidRPr="006C6412">
          <w:rPr>
            <w:webHidden/>
          </w:rPr>
          <w:fldChar w:fldCharType="end"/>
        </w:r>
      </w:hyperlink>
      <w:r w:rsidR="00F828C1" w:rsidRPr="006C6412">
        <w:t>27</w:t>
      </w:r>
    </w:p>
    <w:p w:rsidR="002407F2" w:rsidRPr="006C6412" w:rsidRDefault="0099110B" w:rsidP="002407F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125" w:history="1">
        <w:r w:rsidR="006C6412">
          <w:rPr>
            <w:rStyle w:val="a4"/>
            <w:noProof/>
          </w:rPr>
          <w:t>1.5-2 года</w:t>
        </w:r>
        <w:r w:rsidR="002407F2" w:rsidRPr="006C6412">
          <w:rPr>
            <w:noProof/>
            <w:webHidden/>
          </w:rPr>
          <w:tab/>
        </w:r>
        <w:r w:rsidR="00F05B33" w:rsidRPr="006C6412">
          <w:rPr>
            <w:noProof/>
            <w:webHidden/>
          </w:rPr>
          <w:fldChar w:fldCharType="begin"/>
        </w:r>
        <w:r w:rsidR="002407F2" w:rsidRPr="006C6412">
          <w:rPr>
            <w:noProof/>
            <w:webHidden/>
          </w:rPr>
          <w:instrText xml:space="preserve"> PAGEREF _Toc138539125 \h </w:instrText>
        </w:r>
        <w:r w:rsidR="00F05B33" w:rsidRPr="006C6412">
          <w:rPr>
            <w:noProof/>
            <w:webHidden/>
          </w:rPr>
        </w:r>
        <w:r w:rsidR="00F05B33" w:rsidRPr="006C6412">
          <w:rPr>
            <w:noProof/>
            <w:webHidden/>
          </w:rPr>
          <w:fldChar w:fldCharType="separate"/>
        </w:r>
        <w:r w:rsidR="009D2E34">
          <w:rPr>
            <w:b/>
            <w:bCs/>
            <w:noProof/>
            <w:webHidden/>
          </w:rPr>
          <w:t>Ошибка! Закладка не определена.</w:t>
        </w:r>
        <w:r w:rsidR="00F05B33" w:rsidRPr="006C6412">
          <w:rPr>
            <w:noProof/>
            <w:webHidden/>
          </w:rPr>
          <w:fldChar w:fldCharType="end"/>
        </w:r>
      </w:hyperlink>
    </w:p>
    <w:p w:rsidR="002407F2" w:rsidRPr="006C6412" w:rsidRDefault="0099110B" w:rsidP="002407F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126" w:history="1">
        <w:r w:rsidR="006C6412">
          <w:rPr>
            <w:rStyle w:val="a4"/>
            <w:noProof/>
          </w:rPr>
          <w:t>2-3 года</w:t>
        </w:r>
        <w:r w:rsidR="002407F2" w:rsidRPr="006C6412">
          <w:rPr>
            <w:noProof/>
            <w:webHidden/>
          </w:rPr>
          <w:tab/>
        </w:r>
        <w:r w:rsidR="00F05B33" w:rsidRPr="006C6412">
          <w:rPr>
            <w:noProof/>
            <w:webHidden/>
          </w:rPr>
          <w:fldChar w:fldCharType="begin"/>
        </w:r>
        <w:r w:rsidR="002407F2" w:rsidRPr="006C6412">
          <w:rPr>
            <w:noProof/>
            <w:webHidden/>
          </w:rPr>
          <w:instrText xml:space="preserve"> PAGEREF _Toc138539126 \h </w:instrText>
        </w:r>
        <w:r w:rsidR="00F05B33" w:rsidRPr="006C6412">
          <w:rPr>
            <w:noProof/>
            <w:webHidden/>
          </w:rPr>
        </w:r>
        <w:r w:rsidR="00F05B33" w:rsidRPr="006C6412">
          <w:rPr>
            <w:noProof/>
            <w:webHidden/>
          </w:rPr>
          <w:fldChar w:fldCharType="separate"/>
        </w:r>
        <w:r w:rsidR="009D2E34">
          <w:rPr>
            <w:b/>
            <w:bCs/>
            <w:noProof/>
            <w:webHidden/>
          </w:rPr>
          <w:t>Ошибка! Закладка не определена.</w:t>
        </w:r>
        <w:r w:rsidR="00F05B33" w:rsidRPr="006C6412">
          <w:rPr>
            <w:noProof/>
            <w:webHidden/>
          </w:rPr>
          <w:fldChar w:fldCharType="end"/>
        </w:r>
      </w:hyperlink>
      <w:r w:rsidR="00F828C1" w:rsidRPr="006C6412">
        <w:t>32</w:t>
      </w:r>
    </w:p>
    <w:p w:rsidR="002407F2" w:rsidRDefault="0099110B" w:rsidP="002407F2">
      <w:pPr>
        <w:pStyle w:val="21"/>
        <w:tabs>
          <w:tab w:val="right" w:leader="dot" w:pos="9679"/>
        </w:tabs>
      </w:pPr>
      <w:hyperlink w:anchor="_Toc138539127" w:history="1">
        <w:r w:rsidR="006C6412">
          <w:rPr>
            <w:rStyle w:val="a4"/>
            <w:noProof/>
          </w:rPr>
          <w:t>3-4 года</w:t>
        </w:r>
        <w:r w:rsidR="002407F2" w:rsidRPr="006C6412">
          <w:rPr>
            <w:noProof/>
            <w:webHidden/>
          </w:rPr>
          <w:tab/>
        </w:r>
        <w:r w:rsidR="00F05B33" w:rsidRPr="006C6412">
          <w:rPr>
            <w:noProof/>
            <w:webHidden/>
          </w:rPr>
          <w:fldChar w:fldCharType="begin"/>
        </w:r>
        <w:r w:rsidR="002407F2" w:rsidRPr="006C6412">
          <w:rPr>
            <w:noProof/>
            <w:webHidden/>
          </w:rPr>
          <w:instrText xml:space="preserve"> PAGEREF _Toc138539127 \h </w:instrText>
        </w:r>
        <w:r w:rsidR="00F05B33" w:rsidRPr="006C6412">
          <w:rPr>
            <w:noProof/>
            <w:webHidden/>
          </w:rPr>
        </w:r>
        <w:r w:rsidR="00F05B33" w:rsidRPr="006C6412">
          <w:rPr>
            <w:noProof/>
            <w:webHidden/>
          </w:rPr>
          <w:fldChar w:fldCharType="separate"/>
        </w:r>
        <w:r w:rsidR="009D2E34">
          <w:rPr>
            <w:b/>
            <w:bCs/>
            <w:noProof/>
            <w:webHidden/>
          </w:rPr>
          <w:t>Ошибка! Закладка не определена.</w:t>
        </w:r>
        <w:r w:rsidR="00F05B33" w:rsidRPr="006C6412">
          <w:rPr>
            <w:noProof/>
            <w:webHidden/>
          </w:rPr>
          <w:fldChar w:fldCharType="end"/>
        </w:r>
      </w:hyperlink>
      <w:r w:rsidR="00F828C1" w:rsidRPr="006C6412">
        <w:t>35</w:t>
      </w:r>
    </w:p>
    <w:p w:rsidR="006C6412" w:rsidRPr="006C6412" w:rsidRDefault="006C6412" w:rsidP="006C6412">
      <w:pPr>
        <w:rPr>
          <w:rFonts w:eastAsiaTheme="minorEastAsia"/>
        </w:rPr>
      </w:pPr>
      <w:r>
        <w:rPr>
          <w:rFonts w:eastAsiaTheme="minorEastAsia"/>
        </w:rPr>
        <w:t xml:space="preserve">    4-5 лет……………………………………………………………………………………………</w:t>
      </w:r>
    </w:p>
    <w:p w:rsidR="002407F2" w:rsidRPr="006C6412" w:rsidRDefault="0099110B" w:rsidP="002407F2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128" w:history="1">
        <w:r w:rsidR="002407F2" w:rsidRPr="006C6412">
          <w:rPr>
            <w:rStyle w:val="a4"/>
            <w:b/>
          </w:rPr>
          <w:t>Перечень произведений изобразительного искусства</w:t>
        </w:r>
        <w:r w:rsidR="002407F2" w:rsidRPr="006C6412">
          <w:rPr>
            <w:webHidden/>
          </w:rPr>
          <w:tab/>
        </w:r>
        <w:r w:rsidR="00F05B33" w:rsidRPr="006C6412">
          <w:rPr>
            <w:webHidden/>
          </w:rPr>
          <w:fldChar w:fldCharType="begin"/>
        </w:r>
        <w:r w:rsidR="002407F2" w:rsidRPr="006C6412">
          <w:rPr>
            <w:webHidden/>
          </w:rPr>
          <w:instrText xml:space="preserve"> PAGEREF _Toc138539128 \h </w:instrText>
        </w:r>
        <w:r w:rsidR="00F05B33" w:rsidRPr="006C6412">
          <w:rPr>
            <w:webHidden/>
          </w:rPr>
        </w:r>
        <w:r w:rsidR="00F05B33" w:rsidRPr="006C6412">
          <w:rPr>
            <w:webHidden/>
          </w:rPr>
          <w:fldChar w:fldCharType="separate"/>
        </w:r>
        <w:r w:rsidR="009D2E34">
          <w:rPr>
            <w:b/>
            <w:bCs/>
            <w:webHidden/>
          </w:rPr>
          <w:t>Ошибка! Закладка не определена.</w:t>
        </w:r>
        <w:r w:rsidR="00F05B33" w:rsidRPr="006C6412">
          <w:rPr>
            <w:webHidden/>
          </w:rPr>
          <w:fldChar w:fldCharType="end"/>
        </w:r>
      </w:hyperlink>
    </w:p>
    <w:p w:rsidR="002407F2" w:rsidRPr="006C6412" w:rsidRDefault="0099110B" w:rsidP="002407F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130" w:history="1">
        <w:r w:rsidR="007C0F6F">
          <w:rPr>
            <w:rStyle w:val="a4"/>
            <w:noProof/>
          </w:rPr>
          <w:t>1.5-2 года</w:t>
        </w:r>
        <w:r w:rsidR="002407F2" w:rsidRPr="006C6412">
          <w:rPr>
            <w:noProof/>
            <w:webHidden/>
          </w:rPr>
          <w:tab/>
        </w:r>
        <w:r w:rsidR="00F05B33" w:rsidRPr="006C6412">
          <w:rPr>
            <w:noProof/>
            <w:webHidden/>
          </w:rPr>
          <w:fldChar w:fldCharType="begin"/>
        </w:r>
        <w:r w:rsidR="002407F2" w:rsidRPr="006C6412">
          <w:rPr>
            <w:noProof/>
            <w:webHidden/>
          </w:rPr>
          <w:instrText xml:space="preserve"> PAGEREF _Toc138539130 \h </w:instrText>
        </w:r>
        <w:r w:rsidR="00F05B33" w:rsidRPr="006C6412">
          <w:rPr>
            <w:noProof/>
            <w:webHidden/>
          </w:rPr>
        </w:r>
        <w:r w:rsidR="00F05B33" w:rsidRPr="006C6412">
          <w:rPr>
            <w:noProof/>
            <w:webHidden/>
          </w:rPr>
          <w:fldChar w:fldCharType="separate"/>
        </w:r>
        <w:r w:rsidR="009D2E34">
          <w:rPr>
            <w:b/>
            <w:bCs/>
            <w:noProof/>
            <w:webHidden/>
          </w:rPr>
          <w:t>Ошибка! Закладка не определена.</w:t>
        </w:r>
        <w:r w:rsidR="00F05B33" w:rsidRPr="006C6412">
          <w:rPr>
            <w:noProof/>
            <w:webHidden/>
          </w:rPr>
          <w:fldChar w:fldCharType="end"/>
        </w:r>
      </w:hyperlink>
    </w:p>
    <w:p w:rsidR="002407F2" w:rsidRDefault="0099110B" w:rsidP="002407F2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8539131" w:history="1">
        <w:r w:rsidR="007C0F6F">
          <w:rPr>
            <w:rStyle w:val="a4"/>
            <w:noProof/>
          </w:rPr>
          <w:t>2-3 года</w:t>
        </w:r>
        <w:r w:rsidR="002407F2" w:rsidRPr="006C6412">
          <w:rPr>
            <w:noProof/>
            <w:webHidden/>
          </w:rPr>
          <w:tab/>
        </w:r>
        <w:r w:rsidR="00F05B33" w:rsidRPr="006C6412">
          <w:rPr>
            <w:noProof/>
            <w:webHidden/>
          </w:rPr>
          <w:fldChar w:fldCharType="begin"/>
        </w:r>
        <w:r w:rsidR="002407F2" w:rsidRPr="006C6412">
          <w:rPr>
            <w:noProof/>
            <w:webHidden/>
          </w:rPr>
          <w:instrText xml:space="preserve"> PAGEREF _Toc138539131 \h </w:instrText>
        </w:r>
        <w:r w:rsidR="00F05B33" w:rsidRPr="006C6412">
          <w:rPr>
            <w:noProof/>
            <w:webHidden/>
          </w:rPr>
        </w:r>
        <w:r w:rsidR="00F05B33" w:rsidRPr="006C6412">
          <w:rPr>
            <w:noProof/>
            <w:webHidden/>
          </w:rPr>
          <w:fldChar w:fldCharType="separate"/>
        </w:r>
        <w:r w:rsidR="009D2E34">
          <w:rPr>
            <w:b/>
            <w:bCs/>
            <w:noProof/>
            <w:webHidden/>
          </w:rPr>
          <w:t>Ошибка! Закладка не определена.</w:t>
        </w:r>
        <w:r w:rsidR="00F05B33" w:rsidRPr="006C6412">
          <w:rPr>
            <w:noProof/>
            <w:webHidden/>
          </w:rPr>
          <w:fldChar w:fldCharType="end"/>
        </w:r>
      </w:hyperlink>
      <w:r w:rsidR="00F828C1">
        <w:t>36</w:t>
      </w:r>
    </w:p>
    <w:p w:rsidR="002407F2" w:rsidRDefault="0099110B" w:rsidP="002407F2">
      <w:pPr>
        <w:pStyle w:val="21"/>
        <w:tabs>
          <w:tab w:val="right" w:leader="dot" w:pos="9679"/>
        </w:tabs>
        <w:rPr>
          <w:noProof/>
        </w:rPr>
      </w:pPr>
      <w:hyperlink w:anchor="_Toc138539132" w:history="1">
        <w:r w:rsidR="007C0F6F">
          <w:rPr>
            <w:rStyle w:val="a4"/>
            <w:noProof/>
          </w:rPr>
          <w:t>3-4 года</w:t>
        </w:r>
        <w:r w:rsidR="002407F2">
          <w:rPr>
            <w:noProof/>
            <w:webHidden/>
          </w:rPr>
          <w:tab/>
        </w:r>
        <w:r w:rsidR="00F05B33">
          <w:rPr>
            <w:noProof/>
            <w:webHidden/>
          </w:rPr>
          <w:fldChar w:fldCharType="begin"/>
        </w:r>
        <w:r w:rsidR="002407F2">
          <w:rPr>
            <w:noProof/>
            <w:webHidden/>
          </w:rPr>
          <w:instrText xml:space="preserve"> PAGEREF _Toc138539132 \h </w:instrText>
        </w:r>
        <w:r w:rsidR="00F05B33">
          <w:rPr>
            <w:noProof/>
            <w:webHidden/>
          </w:rPr>
        </w:r>
        <w:r w:rsidR="00F05B33">
          <w:rPr>
            <w:noProof/>
            <w:webHidden/>
          </w:rPr>
          <w:fldChar w:fldCharType="separate"/>
        </w:r>
        <w:r w:rsidR="009D2E34">
          <w:rPr>
            <w:b/>
            <w:bCs/>
            <w:noProof/>
            <w:webHidden/>
          </w:rPr>
          <w:t>Ошибка! Закладка не определена.</w:t>
        </w:r>
        <w:r w:rsidR="00F05B33">
          <w:rPr>
            <w:noProof/>
            <w:webHidden/>
          </w:rPr>
          <w:fldChar w:fldCharType="end"/>
        </w:r>
      </w:hyperlink>
    </w:p>
    <w:p w:rsidR="007C0F6F" w:rsidRPr="007C0F6F" w:rsidRDefault="007C0F6F" w:rsidP="007C0F6F">
      <w:pPr>
        <w:rPr>
          <w:rFonts w:eastAsiaTheme="minorEastAsia"/>
        </w:rPr>
      </w:pPr>
      <w:r>
        <w:rPr>
          <w:rFonts w:eastAsiaTheme="minorEastAsia"/>
        </w:rPr>
        <w:t xml:space="preserve">    4-5 лет……………………………………………………………………………………………</w:t>
      </w:r>
    </w:p>
    <w:p w:rsidR="002407F2" w:rsidRDefault="0099110B" w:rsidP="002407F2">
      <w:pPr>
        <w:pStyle w:val="31"/>
        <w:rPr>
          <w:rFonts w:asciiTheme="minorHAnsi" w:eastAsiaTheme="minorEastAsia" w:hAnsiTheme="minorHAnsi" w:cstheme="minorBidi"/>
          <w:sz w:val="22"/>
        </w:rPr>
      </w:pPr>
      <w:hyperlink w:anchor="_Toc138539133" w:history="1">
        <w:r w:rsidR="002407F2" w:rsidRPr="00686CD5">
          <w:rPr>
            <w:rStyle w:val="a4"/>
            <w:b/>
          </w:rPr>
          <w:t>Примерный перечень анимационных произведений.</w:t>
        </w:r>
        <w:r w:rsidR="002407F2">
          <w:rPr>
            <w:webHidden/>
          </w:rPr>
          <w:tab/>
        </w:r>
        <w:r w:rsidR="00F05B33">
          <w:rPr>
            <w:webHidden/>
          </w:rPr>
          <w:fldChar w:fldCharType="begin"/>
        </w:r>
        <w:r w:rsidR="002407F2">
          <w:rPr>
            <w:webHidden/>
          </w:rPr>
          <w:instrText xml:space="preserve"> PAGEREF _Toc138539133 \h </w:instrText>
        </w:r>
        <w:r w:rsidR="00F05B33">
          <w:rPr>
            <w:webHidden/>
          </w:rPr>
        </w:r>
        <w:r w:rsidR="00F05B33">
          <w:rPr>
            <w:webHidden/>
          </w:rPr>
          <w:fldChar w:fldCharType="separate"/>
        </w:r>
        <w:r w:rsidR="009D2E34">
          <w:rPr>
            <w:b/>
            <w:bCs/>
            <w:webHidden/>
          </w:rPr>
          <w:t>Ошибка! Закладка не определена.</w:t>
        </w:r>
        <w:r w:rsidR="00F05B33">
          <w:rPr>
            <w:webHidden/>
          </w:rPr>
          <w:fldChar w:fldCharType="end"/>
        </w:r>
      </w:hyperlink>
    </w:p>
    <w:p w:rsidR="002407F2" w:rsidRDefault="00F05B33" w:rsidP="002407F2">
      <w:r w:rsidRPr="00BF1695">
        <w:fldChar w:fldCharType="end"/>
      </w:r>
    </w:p>
    <w:p w:rsidR="008E4C58" w:rsidRDefault="008E4C58" w:rsidP="002407F2">
      <w:pPr>
        <w:pStyle w:val="11"/>
        <w:rPr>
          <w:rFonts w:asciiTheme="minorHAnsi" w:eastAsiaTheme="minorEastAsia" w:hAnsiTheme="minorHAnsi" w:cstheme="minorBidi"/>
          <w:sz w:val="22"/>
        </w:rPr>
      </w:pPr>
    </w:p>
    <w:p w:rsidR="001145A5" w:rsidRDefault="00F05B33" w:rsidP="00405778">
      <w:pPr>
        <w:keepNext/>
        <w:keepLines/>
        <w:spacing w:line="276" w:lineRule="auto"/>
      </w:pPr>
      <w:r w:rsidRPr="00BF1695">
        <w:fldChar w:fldCharType="end"/>
      </w:r>
    </w:p>
    <w:p w:rsidR="001145A5" w:rsidRDefault="001145A5" w:rsidP="00405778">
      <w:pPr>
        <w:keepNext/>
        <w:keepLines/>
        <w:rPr>
          <w:szCs w:val="24"/>
        </w:rPr>
      </w:pPr>
    </w:p>
    <w:p w:rsidR="001145A5" w:rsidRDefault="001145A5" w:rsidP="00405778">
      <w:pPr>
        <w:keepNext/>
        <w:keepLines/>
        <w:rPr>
          <w:szCs w:val="24"/>
        </w:rPr>
      </w:pPr>
    </w:p>
    <w:p w:rsidR="001145A5" w:rsidRPr="001145A5" w:rsidRDefault="001145A5" w:rsidP="00405778">
      <w:pPr>
        <w:keepNext/>
        <w:keepLines/>
        <w:rPr>
          <w:szCs w:val="24"/>
        </w:rPr>
      </w:pPr>
      <w:r>
        <w:rPr>
          <w:szCs w:val="24"/>
        </w:rPr>
        <w:br w:type="page"/>
      </w:r>
    </w:p>
    <w:p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1" w:name="_Toc138539063"/>
      <w:r w:rsidRPr="00BF1695">
        <w:rPr>
          <w:sz w:val="24"/>
          <w:szCs w:val="24"/>
        </w:rPr>
        <w:lastRenderedPageBreak/>
        <w:t>1. Целевой раздел</w:t>
      </w:r>
      <w:bookmarkEnd w:id="1"/>
    </w:p>
    <w:p w:rsidR="001145A5" w:rsidRDefault="001145A5" w:rsidP="008E0A53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2" w:name="_Toc138539064"/>
      <w:r w:rsidRPr="00BF1695">
        <w:rPr>
          <w:sz w:val="24"/>
          <w:szCs w:val="24"/>
        </w:rPr>
        <w:t>Пояснительная записка:</w:t>
      </w:r>
      <w:bookmarkEnd w:id="2"/>
    </w:p>
    <w:p w:rsidR="005B22B1" w:rsidRDefault="005B22B1" w:rsidP="008B31F8">
      <w:pPr>
        <w:keepNext/>
        <w:keepLines/>
      </w:pPr>
      <w:r>
        <w:t xml:space="preserve">Настоящая рабочая программа разработана в соответствии с образовательной программой дошкольного образования </w:t>
      </w:r>
      <w:r w:rsidR="00E50DAC" w:rsidRPr="00656999">
        <w:rPr>
          <w:color w:val="000009"/>
        </w:rPr>
        <w:t xml:space="preserve">МДОУ </w:t>
      </w:r>
      <w:r w:rsidR="00E50DAC">
        <w:rPr>
          <w:color w:val="000009"/>
        </w:rPr>
        <w:t xml:space="preserve"> </w:t>
      </w:r>
      <w:r w:rsidR="00E50DAC" w:rsidRPr="00656999">
        <w:rPr>
          <w:color w:val="000009"/>
        </w:rPr>
        <w:t xml:space="preserve">«Детский сад </w:t>
      </w:r>
      <w:r w:rsidR="00E50DAC">
        <w:rPr>
          <w:color w:val="000009"/>
        </w:rPr>
        <w:t xml:space="preserve"> «Светлячок» </w:t>
      </w:r>
      <w:proofErr w:type="spellStart"/>
      <w:r w:rsidR="00E50DAC">
        <w:rPr>
          <w:color w:val="000009"/>
        </w:rPr>
        <w:t>с</w:t>
      </w:r>
      <w:proofErr w:type="gramStart"/>
      <w:r w:rsidR="00E50DAC">
        <w:rPr>
          <w:color w:val="000009"/>
        </w:rPr>
        <w:t>.Ч</w:t>
      </w:r>
      <w:proofErr w:type="gramEnd"/>
      <w:r w:rsidR="00E50DAC">
        <w:rPr>
          <w:color w:val="000009"/>
        </w:rPr>
        <w:t>еркасское</w:t>
      </w:r>
      <w:proofErr w:type="spellEnd"/>
      <w:r w:rsidR="00E50DAC" w:rsidRPr="00656999">
        <w:rPr>
          <w:color w:val="000009"/>
        </w:rPr>
        <w:t xml:space="preserve">» </w:t>
      </w:r>
      <w:r w:rsidR="00E50DAC">
        <w:t xml:space="preserve"> </w:t>
      </w:r>
      <w:r>
        <w:t xml:space="preserve">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</w:t>
      </w:r>
      <w:r w:rsidRPr="00E50DAC">
        <w:t xml:space="preserve">от </w:t>
      </w:r>
      <w:r w:rsidR="007C0F6F">
        <w:t>1.5</w:t>
      </w:r>
      <w:r w:rsidR="00BD2938" w:rsidRPr="00E50DAC">
        <w:t xml:space="preserve"> </w:t>
      </w:r>
      <w:r w:rsidRPr="00E50DAC">
        <w:t xml:space="preserve">до </w:t>
      </w:r>
      <w:r w:rsidR="007C0F6F">
        <w:t>5</w:t>
      </w:r>
      <w:r w:rsidRPr="00E50DAC">
        <w:t xml:space="preserve"> лет</w:t>
      </w:r>
      <w:r>
        <w:t xml:space="preserve">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</w:t>
      </w:r>
      <w:r w:rsidR="006E16DC">
        <w:t>а</w:t>
      </w:r>
      <w:r>
        <w:t>, исторических и национально-культурных традиций.</w:t>
      </w:r>
    </w:p>
    <w:p w:rsidR="005B22B1" w:rsidRDefault="005B22B1" w:rsidP="008B31F8">
      <w:pPr>
        <w:keepNext/>
        <w:keepLines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962"/>
      </w:tblGrid>
      <w:tr w:rsidR="005B22B1" w:rsidTr="005B22B1">
        <w:tc>
          <w:tcPr>
            <w:tcW w:w="2943" w:type="dxa"/>
          </w:tcPr>
          <w:p w:rsidR="005B22B1" w:rsidRPr="00E1750B" w:rsidRDefault="005B22B1" w:rsidP="00652DAC">
            <w:pPr>
              <w:pStyle w:val="3"/>
              <w:keepNext w:val="0"/>
              <w:widowControl w:val="0"/>
              <w:spacing w:line="240" w:lineRule="auto"/>
              <w:outlineLvl w:val="2"/>
              <w:rPr>
                <w:b/>
                <w:bCs w:val="0"/>
              </w:rPr>
            </w:pPr>
            <w:bookmarkStart w:id="3" w:name="_Toc138539065"/>
            <w:r w:rsidRPr="00E1750B">
              <w:rPr>
                <w:b/>
                <w:bCs w:val="0"/>
              </w:rPr>
              <w:t>Цель</w:t>
            </w:r>
            <w:bookmarkEnd w:id="3"/>
          </w:p>
        </w:tc>
        <w:tc>
          <w:tcPr>
            <w:tcW w:w="6962" w:type="dxa"/>
          </w:tcPr>
          <w:p w:rsidR="005B22B1" w:rsidRDefault="003F7872" w:rsidP="00710977">
            <w:pPr>
              <w:widowControl w:val="0"/>
              <w:spacing w:line="240" w:lineRule="auto"/>
            </w:pPr>
            <w:r>
              <w:t xml:space="preserve">Реализация содержания образовательной программы дошкольного образования </w:t>
            </w:r>
            <w:r w:rsidR="00710977" w:rsidRPr="00656999">
              <w:rPr>
                <w:color w:val="000009"/>
              </w:rPr>
              <w:t xml:space="preserve">МДОУ </w:t>
            </w:r>
            <w:r w:rsidR="00710977">
              <w:rPr>
                <w:color w:val="000009"/>
              </w:rPr>
              <w:t xml:space="preserve"> </w:t>
            </w:r>
            <w:r w:rsidR="00710977" w:rsidRPr="00656999">
              <w:rPr>
                <w:color w:val="000009"/>
              </w:rPr>
              <w:t xml:space="preserve">«Детский сад </w:t>
            </w:r>
            <w:r w:rsidR="00710977">
              <w:rPr>
                <w:color w:val="000009"/>
              </w:rPr>
              <w:t xml:space="preserve"> «Светлячок» </w:t>
            </w:r>
            <w:proofErr w:type="spellStart"/>
            <w:r w:rsidR="00710977">
              <w:rPr>
                <w:color w:val="000009"/>
              </w:rPr>
              <w:t>с</w:t>
            </w:r>
            <w:proofErr w:type="gramStart"/>
            <w:r w:rsidR="00710977">
              <w:rPr>
                <w:color w:val="000009"/>
              </w:rPr>
              <w:t>.Ч</w:t>
            </w:r>
            <w:proofErr w:type="gramEnd"/>
            <w:r w:rsidR="00710977">
              <w:rPr>
                <w:color w:val="000009"/>
              </w:rPr>
              <w:t>еркасское</w:t>
            </w:r>
            <w:proofErr w:type="spellEnd"/>
            <w:r w:rsidR="00710977" w:rsidRPr="00656999">
              <w:rPr>
                <w:color w:val="000009"/>
              </w:rPr>
              <w:t xml:space="preserve">» </w:t>
            </w:r>
            <w:r>
              <w:t>в соответствии с требованиями ФОП ДО и ФГОС ДО.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652DAC">
            <w:pPr>
              <w:pStyle w:val="3"/>
              <w:keepNext w:val="0"/>
              <w:widowControl w:val="0"/>
              <w:spacing w:line="240" w:lineRule="auto"/>
              <w:outlineLvl w:val="2"/>
              <w:rPr>
                <w:b/>
                <w:bCs w:val="0"/>
              </w:rPr>
            </w:pPr>
            <w:bookmarkStart w:id="4" w:name="_Toc138539066"/>
            <w:r w:rsidRPr="00E1750B">
              <w:rPr>
                <w:b/>
                <w:bCs w:val="0"/>
              </w:rPr>
              <w:t>Задачи</w:t>
            </w:r>
            <w:bookmarkEnd w:id="4"/>
          </w:p>
        </w:tc>
        <w:tc>
          <w:tcPr>
            <w:tcW w:w="6962" w:type="dxa"/>
          </w:tcPr>
          <w:p w:rsidR="003F7872" w:rsidRDefault="003F7872" w:rsidP="008E0A53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</w:t>
            </w:r>
            <w:proofErr w:type="gramStart"/>
            <w:r>
              <w:t>ДО</w:t>
            </w:r>
            <w:proofErr w:type="gramEnd"/>
            <w:r>
              <w:t xml:space="preserve">; </w:t>
            </w:r>
          </w:p>
          <w:p w:rsidR="003F7872" w:rsidRDefault="003F7872" w:rsidP="008E0A53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proofErr w:type="gramStart"/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  <w:proofErr w:type="gramEnd"/>
          </w:p>
          <w:p w:rsidR="003F7872" w:rsidRDefault="003F7872" w:rsidP="008E0A53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:rsidR="003F7872" w:rsidRDefault="003F7872" w:rsidP="008E0A53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:rsidR="003F7872" w:rsidRDefault="003F7872" w:rsidP="008E0A53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:rsidR="003F7872" w:rsidRDefault="003F7872" w:rsidP="008E0A53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3F7872" w:rsidRDefault="003F7872" w:rsidP="008E0A53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:rsidR="003F7872" w:rsidRDefault="003F7872" w:rsidP="008E0A53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обеспечение психолого-педагогической поддержки семьи </w:t>
            </w:r>
            <w:r>
              <w:lastRenderedPageBreak/>
              <w:t>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5B22B1" w:rsidRDefault="003F7872" w:rsidP="008E0A53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652DAC">
            <w:pPr>
              <w:pStyle w:val="3"/>
              <w:keepNext w:val="0"/>
              <w:widowControl w:val="0"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5" w:name="_Toc138539067"/>
            <w:r w:rsidRPr="00E1750B">
              <w:rPr>
                <w:b/>
                <w:bCs w:val="0"/>
              </w:rPr>
              <w:lastRenderedPageBreak/>
              <w:t>Принципы и подходы к формированию рабочей программы</w:t>
            </w:r>
            <w:bookmarkEnd w:id="5"/>
          </w:p>
        </w:tc>
        <w:tc>
          <w:tcPr>
            <w:tcW w:w="6962" w:type="dxa"/>
          </w:tcPr>
          <w:p w:rsidR="00405778" w:rsidRDefault="00405778" w:rsidP="00652DAC">
            <w:pPr>
              <w:widowControl w:val="0"/>
              <w:spacing w:line="240" w:lineRule="auto"/>
            </w:pPr>
            <w: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:rsidR="00405778" w:rsidRDefault="00405778" w:rsidP="00652DAC">
            <w:pPr>
              <w:widowControl w:val="0"/>
              <w:spacing w:line="240" w:lineRule="auto"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:rsidR="00405778" w:rsidRDefault="00405778" w:rsidP="00652DAC">
            <w:pPr>
              <w:widowControl w:val="0"/>
              <w:spacing w:line="240" w:lineRule="auto"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:rsidR="00405778" w:rsidRDefault="00405778" w:rsidP="00652DAC">
            <w:pPr>
              <w:widowControl w:val="0"/>
              <w:spacing w:line="240" w:lineRule="auto"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:rsidR="00405778" w:rsidRDefault="00405778" w:rsidP="00652DAC">
            <w:pPr>
              <w:widowControl w:val="0"/>
              <w:spacing w:line="240" w:lineRule="auto"/>
            </w:pPr>
            <w:r>
              <w:t xml:space="preserve">5) поддержка инициативы детей в различных видах деятельности; </w:t>
            </w:r>
          </w:p>
          <w:p w:rsidR="00405778" w:rsidRDefault="00405778" w:rsidP="00652DAC">
            <w:pPr>
              <w:widowControl w:val="0"/>
              <w:spacing w:line="240" w:lineRule="auto"/>
            </w:pPr>
            <w:r>
              <w:t>6) сотрудничество ДОО с семьей;</w:t>
            </w:r>
          </w:p>
          <w:p w:rsidR="00405778" w:rsidRDefault="00405778" w:rsidP="00652DAC">
            <w:pPr>
              <w:widowControl w:val="0"/>
              <w:spacing w:line="240" w:lineRule="auto"/>
            </w:pPr>
            <w:r>
              <w:t>7) приобщение детей к социокультурным нормам, традициям семьи, общества и государства;</w:t>
            </w:r>
          </w:p>
          <w:p w:rsidR="00405778" w:rsidRDefault="00405778" w:rsidP="00652DAC">
            <w:pPr>
              <w:widowControl w:val="0"/>
              <w:spacing w:line="240" w:lineRule="auto"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:rsidR="00405778" w:rsidRDefault="00405778" w:rsidP="00652DAC">
            <w:pPr>
              <w:widowControl w:val="0"/>
              <w:spacing w:line="240" w:lineRule="auto"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5B22B1" w:rsidRDefault="00405778" w:rsidP="00652DAC">
            <w:pPr>
              <w:widowControl w:val="0"/>
              <w:spacing w:line="240" w:lineRule="auto"/>
            </w:pPr>
            <w:r>
              <w:t>10) учёт этнокультурной ситуации развития детей.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652DAC">
            <w:pPr>
              <w:pStyle w:val="3"/>
              <w:keepNext w:val="0"/>
              <w:widowControl w:val="0"/>
              <w:spacing w:line="240" w:lineRule="auto"/>
              <w:outlineLvl w:val="2"/>
              <w:rPr>
                <w:b/>
                <w:bCs w:val="0"/>
              </w:rPr>
            </w:pPr>
            <w:bookmarkStart w:id="6" w:name="_Toc138539068"/>
            <w:r w:rsidRPr="00E1750B">
              <w:rPr>
                <w:b/>
                <w:bCs w:val="0"/>
              </w:rPr>
              <w:t>Нормативно-правовые документы</w:t>
            </w:r>
            <w:bookmarkEnd w:id="6"/>
          </w:p>
        </w:tc>
        <w:tc>
          <w:tcPr>
            <w:tcW w:w="6962" w:type="dxa"/>
          </w:tcPr>
          <w:p w:rsidR="00613AC6" w:rsidRDefault="00613AC6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:rsidR="00613AC6" w:rsidRDefault="00613AC6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:rsidR="00613AC6" w:rsidRDefault="00613AC6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:rsidR="00613AC6" w:rsidRDefault="00613AC6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:rsidR="005B22B1" w:rsidRPr="003F7872" w:rsidRDefault="005B22B1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 w:rsidRPr="003F7872">
              <w:t xml:space="preserve">Федеральный государственный образовательный стандарт </w:t>
            </w:r>
            <w:r w:rsidRPr="003F7872">
              <w:lastRenderedPageBreak/>
              <w:t>дошкольного образования, утвержден приказом Министерства образования и науки России от 17 октября 2013г. № 1155</w:t>
            </w:r>
            <w:r w:rsidR="003F7872" w:rsidRPr="003F7872">
              <w:t xml:space="preserve"> (с изм. на 08.11.2022)</w:t>
            </w:r>
            <w:r w:rsidRPr="003F7872">
              <w:t xml:space="preserve">;  </w:t>
            </w:r>
          </w:p>
          <w:p w:rsidR="005B22B1" w:rsidRDefault="005B22B1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:rsidR="005B22B1" w:rsidRDefault="005B22B1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:rsidR="003F7872" w:rsidRDefault="003F7872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:rsidR="005B22B1" w:rsidRDefault="005B22B1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:rsidR="005B22B1" w:rsidRDefault="005B22B1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:rsidR="00613AC6" w:rsidRDefault="005B22B1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Образовательная программа дошкольного образования; </w:t>
            </w:r>
          </w:p>
          <w:p w:rsidR="00613AC6" w:rsidRDefault="005B22B1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Устав; </w:t>
            </w:r>
          </w:p>
          <w:p w:rsidR="005B22B1" w:rsidRDefault="005B22B1" w:rsidP="008E0A53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Локально-нормативные акты 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652DAC">
            <w:pPr>
              <w:pStyle w:val="3"/>
              <w:keepNext w:val="0"/>
              <w:widowControl w:val="0"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7" w:name="_Toc138539069"/>
            <w:r w:rsidRPr="00E1750B">
              <w:rPr>
                <w:b/>
                <w:bCs w:val="0"/>
              </w:rPr>
              <w:lastRenderedPageBreak/>
              <w:t>Психолог</w:t>
            </w:r>
            <w:proofErr w:type="gramStart"/>
            <w:r w:rsidR="00A87B4B">
              <w:rPr>
                <w:b/>
                <w:bCs w:val="0"/>
              </w:rPr>
              <w:t>о-</w:t>
            </w:r>
            <w:proofErr w:type="gramEnd"/>
            <w:r w:rsidRPr="00E1750B">
              <w:rPr>
                <w:b/>
                <w:bCs w:val="0"/>
              </w:rPr>
              <w:t xml:space="preserve"> педагогическая характеристика особенностей развития детей группы</w:t>
            </w:r>
            <w:bookmarkEnd w:id="7"/>
          </w:p>
        </w:tc>
        <w:tc>
          <w:tcPr>
            <w:tcW w:w="6962" w:type="dxa"/>
          </w:tcPr>
          <w:p w:rsidR="005B22B1" w:rsidRPr="00710977" w:rsidRDefault="00E1750B" w:rsidP="00652DAC">
            <w:pPr>
              <w:widowControl w:val="0"/>
              <w:spacing w:line="240" w:lineRule="auto"/>
            </w:pPr>
            <w:r w:rsidRPr="00710977">
              <w:t xml:space="preserve">Характеристика воспитанников </w:t>
            </w:r>
            <w:r w:rsidR="007C0F6F">
              <w:t>млад</w:t>
            </w:r>
            <w:r w:rsidR="00710977">
              <w:t xml:space="preserve">шей разновозрастной группы </w:t>
            </w:r>
            <w:r w:rsidR="007C0F6F">
              <w:t xml:space="preserve"> на 2024-2025</w:t>
            </w:r>
            <w:r w:rsidRPr="00710977">
              <w:t xml:space="preserve"> учебный год:</w:t>
            </w:r>
          </w:p>
          <w:p w:rsidR="00E1750B" w:rsidRPr="00710977" w:rsidRDefault="00710977" w:rsidP="00652DAC">
            <w:pPr>
              <w:widowControl w:val="0"/>
              <w:spacing w:line="240" w:lineRule="auto"/>
            </w:pPr>
            <w:r>
              <w:t xml:space="preserve">Общее количество детей -  24 </w:t>
            </w:r>
            <w:r w:rsidR="00E1750B" w:rsidRPr="00710977">
              <w:t>человек</w:t>
            </w:r>
            <w:r>
              <w:t>а</w:t>
            </w:r>
            <w:r w:rsidR="00E1750B" w:rsidRPr="00710977">
              <w:t xml:space="preserve"> </w:t>
            </w:r>
          </w:p>
          <w:p w:rsidR="00E1750B" w:rsidRPr="00710977" w:rsidRDefault="00DF5B73" w:rsidP="00652DAC">
            <w:pPr>
              <w:widowControl w:val="0"/>
              <w:spacing w:line="240" w:lineRule="auto"/>
            </w:pPr>
            <w:r>
              <w:t>13</w:t>
            </w:r>
            <w:r w:rsidR="00710977" w:rsidRPr="00DF5B73">
              <w:t xml:space="preserve">  девочек</w:t>
            </w:r>
            <w:r w:rsidR="00710977">
              <w:t xml:space="preserve"> </w:t>
            </w:r>
          </w:p>
          <w:p w:rsidR="00E1750B" w:rsidRPr="00710977" w:rsidRDefault="00DF5B73" w:rsidP="00652DAC">
            <w:pPr>
              <w:widowControl w:val="0"/>
              <w:spacing w:line="240" w:lineRule="auto"/>
            </w:pPr>
            <w:r>
              <w:t>11</w:t>
            </w:r>
            <w:r w:rsidR="00710977">
              <w:t xml:space="preserve"> мальчиков </w:t>
            </w:r>
          </w:p>
          <w:p w:rsidR="00E1750B" w:rsidRDefault="00DF5B73" w:rsidP="00652DAC">
            <w:pPr>
              <w:widowControl w:val="0"/>
              <w:spacing w:line="240" w:lineRule="auto"/>
            </w:pPr>
            <w:r>
              <w:t>Группа раннего возраста</w:t>
            </w:r>
            <w:r w:rsidR="00E4113B">
              <w:t xml:space="preserve"> – 1 ребенок</w:t>
            </w:r>
          </w:p>
          <w:p w:rsidR="00875A8B" w:rsidRDefault="00E4113B" w:rsidP="00652DAC">
            <w:pPr>
              <w:widowControl w:val="0"/>
              <w:spacing w:line="240" w:lineRule="auto"/>
            </w:pPr>
            <w:r>
              <w:t>1 младшая группа – 3 ребенка</w:t>
            </w:r>
          </w:p>
          <w:p w:rsidR="00875A8B" w:rsidRDefault="00E4113B" w:rsidP="00652DAC">
            <w:pPr>
              <w:widowControl w:val="0"/>
              <w:spacing w:line="240" w:lineRule="auto"/>
            </w:pPr>
            <w:r>
              <w:t>2 младшая группа – 9</w:t>
            </w:r>
            <w:r w:rsidR="00875A8B">
              <w:t xml:space="preserve"> детей</w:t>
            </w:r>
          </w:p>
          <w:p w:rsidR="00E4113B" w:rsidRDefault="00E4113B" w:rsidP="00652DAC">
            <w:pPr>
              <w:widowControl w:val="0"/>
              <w:spacing w:line="240" w:lineRule="auto"/>
            </w:pPr>
            <w:r>
              <w:t>Средняя группа- 7 детей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652DAC">
            <w:pPr>
              <w:pStyle w:val="3"/>
              <w:keepNext w:val="0"/>
              <w:widowControl w:val="0"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8" w:name="_Toc138539070"/>
            <w:r w:rsidRPr="00E1750B">
              <w:rPr>
                <w:b/>
                <w:bCs w:val="0"/>
              </w:rPr>
              <w:t>Срок реализации рабочей программы</w:t>
            </w:r>
            <w:bookmarkEnd w:id="8"/>
          </w:p>
        </w:tc>
        <w:tc>
          <w:tcPr>
            <w:tcW w:w="6962" w:type="dxa"/>
          </w:tcPr>
          <w:p w:rsidR="005B22B1" w:rsidRDefault="00E4113B" w:rsidP="00652DAC">
            <w:pPr>
              <w:widowControl w:val="0"/>
              <w:spacing w:line="240" w:lineRule="auto"/>
            </w:pPr>
            <w:r>
              <w:t>2024-2025</w:t>
            </w:r>
            <w:r w:rsidR="005B22B1">
              <w:t xml:space="preserve"> учебный год </w:t>
            </w:r>
          </w:p>
          <w:p w:rsidR="005B22B1" w:rsidRDefault="00E4113B" w:rsidP="00652DAC">
            <w:pPr>
              <w:widowControl w:val="0"/>
              <w:spacing w:line="240" w:lineRule="auto"/>
            </w:pPr>
            <w:r>
              <w:t>(1 сентября 2024 – 31 августа 2025</w:t>
            </w:r>
            <w:r w:rsidR="005B22B1">
              <w:t xml:space="preserve"> года)</w:t>
            </w:r>
          </w:p>
        </w:tc>
      </w:tr>
    </w:tbl>
    <w:p w:rsidR="00405778" w:rsidRDefault="00405778" w:rsidP="008B31F8"/>
    <w:p w:rsidR="004E0C0F" w:rsidRDefault="004E0C0F" w:rsidP="008E0A53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9" w:name="_Toc138539071"/>
      <w:r w:rsidRPr="00BF1695">
        <w:rPr>
          <w:sz w:val="24"/>
          <w:szCs w:val="24"/>
        </w:rPr>
        <w:t>Планируемые результаты освоения рабочей программы</w:t>
      </w:r>
      <w:bookmarkEnd w:id="9"/>
    </w:p>
    <w:p w:rsidR="00F061B8" w:rsidRDefault="00F061B8" w:rsidP="00F061B8"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специфика</w:t>
      </w:r>
      <w:proofErr w:type="gramEnd"/>
      <w:r>
        <w:t xml:space="preserve">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достижений. Поэтому результаты освоения рабочей программы представлены в виде целевых ориентиров ДО и представляют собой возрастные характеристики возможных достижений ребенка к завершению </w:t>
      </w:r>
      <w:proofErr w:type="gramStart"/>
      <w:r>
        <w:t>ДО</w:t>
      </w:r>
      <w:proofErr w:type="gramEnd"/>
      <w:r>
        <w:t xml:space="preserve">. </w:t>
      </w:r>
    </w:p>
    <w:p w:rsidR="00F061B8" w:rsidRDefault="00F061B8" w:rsidP="00F061B8">
      <w:r>
        <w:lastRenderedPageBreak/>
        <w:t xml:space="preserve">Реализация образовательных целей и задач рабочей программы направлена на достижение целевых </w:t>
      </w:r>
      <w:proofErr w:type="gramStart"/>
      <w:r>
        <w:t>ориентиров</w:t>
      </w:r>
      <w:proofErr w:type="gramEnd"/>
      <w:r>
        <w:t xml:space="preserve"> ДО, которые описаны как основные характеристики развития ребенка. </w:t>
      </w:r>
    </w:p>
    <w:p w:rsidR="00F061B8" w:rsidRDefault="00F061B8" w:rsidP="00F061B8">
      <w:r>
        <w:t xml:space="preserve">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детства. </w:t>
      </w:r>
    </w:p>
    <w:p w:rsidR="00F061B8" w:rsidRDefault="00F061B8" w:rsidP="00F061B8">
      <w:r>
        <w:t>В соответствии с периодизацией психического развития ребенка согласно культурн</w:t>
      </w:r>
      <w:proofErr w:type="gramStart"/>
      <w:r>
        <w:t>о-</w:t>
      </w:r>
      <w:proofErr w:type="gramEnd"/>
      <w:r>
        <w:t xml:space="preserve"> исторической психологии, дошкольное детство подразделяется на три возраста: младенческий (первое и второе полугодия жизни), ранний (от 1 года до 3 лет) и дошкольный возраст (от 3 до 7 лет). </w:t>
      </w:r>
    </w:p>
    <w:p w:rsidR="00F061B8" w:rsidRDefault="00F061B8" w:rsidP="00F061B8">
      <w:proofErr w:type="gramStart"/>
      <w:r>
        <w:t>Обозначенные в образовательной программе ДО возрастные ориентиры «к одному году», «к трем, четырем, пяти, шести годам» имеют условный характер, что предполагает широкий возрастной диапазон для достижения ребенком планируемых результатов.</w:t>
      </w:r>
      <w:proofErr w:type="gramEnd"/>
      <w:r>
        <w:t xml:space="preserve"> Это связано с неустойчивостью, </w:t>
      </w:r>
      <w:proofErr w:type="spellStart"/>
      <w:r>
        <w:t>гетерохронностью</w:t>
      </w:r>
      <w:proofErr w:type="spellEnd"/>
      <w: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 </w:t>
      </w:r>
    </w:p>
    <w:p w:rsidR="00F061B8" w:rsidRDefault="00F061B8" w:rsidP="00F061B8">
      <w: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группу. </w:t>
      </w:r>
    </w:p>
    <w:p w:rsidR="00F061B8" w:rsidRDefault="00F061B8" w:rsidP="00F061B8">
      <w:pPr>
        <w:rPr>
          <w:b/>
        </w:rPr>
      </w:pPr>
      <w:r w:rsidRPr="00F061B8">
        <w:rPr>
          <w:b/>
        </w:rPr>
        <w:t xml:space="preserve">1.2.1. Планируемые результаты в раннем возрасте </w:t>
      </w:r>
    </w:p>
    <w:p w:rsidR="00F061B8" w:rsidRPr="00F061B8" w:rsidRDefault="00F061B8" w:rsidP="00F061B8">
      <w:pPr>
        <w:rPr>
          <w:b/>
        </w:rPr>
      </w:pPr>
      <w:r w:rsidRPr="00F061B8">
        <w:rPr>
          <w:b/>
        </w:rPr>
        <w:t xml:space="preserve">К трем годам: </w:t>
      </w:r>
    </w:p>
    <w:p w:rsidR="00F061B8" w:rsidRDefault="00F061B8" w:rsidP="00F061B8">
      <w:r>
        <w:t>•</w:t>
      </w:r>
      <w:r>
        <w:tab/>
        <w:t xml:space="preserve"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</w:t>
      </w:r>
    </w:p>
    <w:p w:rsidR="00F061B8" w:rsidRDefault="00F061B8" w:rsidP="00F061B8">
      <w:r>
        <w:t>•</w:t>
      </w:r>
      <w:r>
        <w:tab/>
        <w:t xml:space="preserve"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 </w:t>
      </w:r>
    </w:p>
    <w:p w:rsidR="00F061B8" w:rsidRDefault="00F061B8" w:rsidP="00F061B8">
      <w:r>
        <w:t>•</w:t>
      </w:r>
      <w:r>
        <w:tab/>
        <w:t xml:space="preserve">ребёнок стремится к общению </w:t>
      </w:r>
      <w:proofErr w:type="gramStart"/>
      <w:r>
        <w:t>со</w:t>
      </w:r>
      <w:proofErr w:type="gramEnd"/>
      <w:r>
        <w:t xml:space="preserve"> взрослыми, реагирует на их настроение; ребёнок проявляет интерес к сверстникам; наблюдает за их действиями и подражает им; играет рядом; </w:t>
      </w:r>
    </w:p>
    <w:p w:rsidR="00F061B8" w:rsidRDefault="00F061B8" w:rsidP="00F061B8">
      <w:r>
        <w:t>•</w:t>
      </w:r>
      <w:r>
        <w:tab/>
        <w:t xml:space="preserve">ребёнок понимает и выполняет простые поручения взрослого; ребёнок стремится проявлять самостоятельность в бытовом и игровом поведении; </w:t>
      </w:r>
    </w:p>
    <w:p w:rsidR="00F061B8" w:rsidRDefault="00F061B8" w:rsidP="00F061B8">
      <w:r>
        <w:t>•</w:t>
      </w:r>
      <w:r>
        <w:tab/>
        <w:t xml:space="preserve"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 </w:t>
      </w:r>
    </w:p>
    <w:p w:rsidR="00F061B8" w:rsidRDefault="00F061B8" w:rsidP="00F061B8">
      <w:r>
        <w:t>•</w:t>
      </w:r>
      <w:r>
        <w:tab/>
        <w:t xml:space="preserve"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 </w:t>
      </w:r>
    </w:p>
    <w:p w:rsidR="00F061B8" w:rsidRDefault="00F061B8" w:rsidP="00F061B8">
      <w:r>
        <w:t>•</w:t>
      </w:r>
      <w:r>
        <w:tab/>
        <w:t xml:space="preserve">ребёнок проявляет интерес к стихам, сказкам, повторяет отдельные слова и фразы за взрослым; </w:t>
      </w:r>
    </w:p>
    <w:p w:rsidR="00F061B8" w:rsidRDefault="00F061B8" w:rsidP="00F061B8">
      <w:r>
        <w:t>•</w:t>
      </w:r>
      <w:r>
        <w:tab/>
        <w:t xml:space="preserve">ребёнок рассматривает картинки, показывает и называет предметы, изображенные на них; </w:t>
      </w:r>
    </w:p>
    <w:p w:rsidR="00F061B8" w:rsidRDefault="00F061B8" w:rsidP="00F061B8">
      <w:r>
        <w:t>•</w:t>
      </w:r>
      <w:r>
        <w:tab/>
        <w:t xml:space="preserve"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</w:t>
      </w:r>
      <w:r>
        <w:lastRenderedPageBreak/>
        <w:t xml:space="preserve">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 </w:t>
      </w:r>
    </w:p>
    <w:p w:rsidR="00F061B8" w:rsidRDefault="00F061B8" w:rsidP="00F061B8">
      <w:r>
        <w:t>•</w:t>
      </w:r>
      <w:r>
        <w:tab/>
        <w:t xml:space="preserve"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 </w:t>
      </w:r>
    </w:p>
    <w:p w:rsidR="00F061B8" w:rsidRDefault="00F061B8" w:rsidP="00F061B8">
      <w:r>
        <w:t>•</w:t>
      </w:r>
      <w:r>
        <w:tab/>
        <w:t xml:space="preserve">ребёнок с удовольствием слушает музыку, подпевает, выполняет простые танцевальные движения; </w:t>
      </w:r>
    </w:p>
    <w:p w:rsidR="00F061B8" w:rsidRDefault="00F061B8" w:rsidP="00F061B8">
      <w:r>
        <w:t>•</w:t>
      </w:r>
      <w:r>
        <w:tab/>
        <w:t xml:space="preserve">ребёнок эмоционально откликается на красоту природы и произведения искусства; </w:t>
      </w:r>
    </w:p>
    <w:p w:rsidR="00F061B8" w:rsidRDefault="00F061B8" w:rsidP="00F061B8">
      <w:proofErr w:type="gramStart"/>
      <w:r>
        <w:t>•</w:t>
      </w:r>
      <w:r>
        <w:tab/>
        <w:t xml:space="preserve"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 </w:t>
      </w:r>
      <w:proofErr w:type="gramEnd"/>
    </w:p>
    <w:p w:rsidR="00F061B8" w:rsidRDefault="00F061B8" w:rsidP="00F061B8">
      <w:r>
        <w:t>•</w:t>
      </w:r>
      <w:r>
        <w:tab/>
        <w:t xml:space="preserve"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 </w:t>
      </w:r>
    </w:p>
    <w:p w:rsidR="00F061B8" w:rsidRDefault="00F061B8" w:rsidP="00F061B8">
      <w:r>
        <w:t>•</w:t>
      </w:r>
      <w:r>
        <w:tab/>
        <w:t xml:space="preserve"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 </w:t>
      </w:r>
    </w:p>
    <w:p w:rsidR="00F061B8" w:rsidRPr="00F061B8" w:rsidRDefault="00F061B8" w:rsidP="00F061B8">
      <w:pPr>
        <w:rPr>
          <w:b/>
        </w:rPr>
      </w:pPr>
      <w:r w:rsidRPr="00F061B8">
        <w:rPr>
          <w:b/>
        </w:rPr>
        <w:t>1.2.</w:t>
      </w:r>
      <w:r>
        <w:rPr>
          <w:b/>
        </w:rPr>
        <w:t xml:space="preserve">2. </w:t>
      </w:r>
      <w:r w:rsidRPr="00F061B8">
        <w:rPr>
          <w:b/>
        </w:rPr>
        <w:t xml:space="preserve"> </w:t>
      </w:r>
    </w:p>
    <w:p w:rsidR="00F061B8" w:rsidRPr="00F061B8" w:rsidRDefault="00F061B8" w:rsidP="00F061B8">
      <w:pPr>
        <w:rPr>
          <w:b/>
        </w:rPr>
      </w:pPr>
      <w:r w:rsidRPr="00F061B8">
        <w:rPr>
          <w:b/>
        </w:rPr>
        <w:t xml:space="preserve"> К четырем годам: </w:t>
      </w:r>
    </w:p>
    <w:p w:rsidR="00F061B8" w:rsidRDefault="00F061B8" w:rsidP="00F061B8">
      <w:r>
        <w:t>•</w:t>
      </w:r>
      <w:r>
        <w:tab/>
        <w:t xml:space="preserve"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 </w:t>
      </w:r>
    </w:p>
    <w:p w:rsidR="00F061B8" w:rsidRDefault="00F061B8" w:rsidP="00F061B8">
      <w:r>
        <w:t>•</w:t>
      </w:r>
      <w:r>
        <w:tab/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>
        <w:t>ритмические упражнения</w:t>
      </w:r>
      <w:proofErr w:type="gramEnd"/>
      <w:r>
        <w:t xml:space="preserve"> под музыку; </w:t>
      </w:r>
    </w:p>
    <w:p w:rsidR="00F061B8" w:rsidRDefault="00F061B8" w:rsidP="00F061B8">
      <w:r>
        <w:t>•</w:t>
      </w:r>
      <w:r>
        <w:tab/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>
        <w:t>движения</w:t>
      </w:r>
      <w:proofErr w:type="gramEnd"/>
      <w:r>
        <w:t xml:space="preserve"> в общем для всех темпе; </w:t>
      </w:r>
    </w:p>
    <w:p w:rsidR="00F061B8" w:rsidRDefault="00F061B8" w:rsidP="00F061B8">
      <w:r>
        <w:t>•</w:t>
      </w:r>
      <w:r>
        <w:tab/>
        <w:t xml:space="preserve"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 </w:t>
      </w:r>
    </w:p>
    <w:p w:rsidR="00F061B8" w:rsidRDefault="00F061B8" w:rsidP="00F061B8">
      <w:r>
        <w:t>•</w:t>
      </w:r>
      <w:r>
        <w:tab/>
        <w:t xml:space="preserve">ребёнок проявляет доверие к миру, положительно оценивает себя, говорит о себе в первом лице; </w:t>
      </w:r>
    </w:p>
    <w:p w:rsidR="00F061B8" w:rsidRDefault="00F061B8" w:rsidP="00F061B8">
      <w:r>
        <w:t>•</w:t>
      </w:r>
      <w:r>
        <w:tab/>
        <w:t xml:space="preserve"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 </w:t>
      </w:r>
    </w:p>
    <w:p w:rsidR="00F061B8" w:rsidRDefault="00F061B8" w:rsidP="00F061B8">
      <w:r>
        <w:t>•</w:t>
      </w:r>
      <w:r>
        <w:tab/>
        <w:t xml:space="preserve"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 </w:t>
      </w:r>
    </w:p>
    <w:p w:rsidR="00F061B8" w:rsidRDefault="00F061B8" w:rsidP="00F061B8">
      <w:r>
        <w:t>•</w:t>
      </w:r>
      <w:r>
        <w:tab/>
        <w:t xml:space="preserve"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</w:t>
      </w:r>
    </w:p>
    <w:p w:rsidR="00F061B8" w:rsidRDefault="00F061B8" w:rsidP="00F061B8">
      <w:r>
        <w:t>•</w:t>
      </w:r>
      <w:r>
        <w:tab/>
        <w:t xml:space="preserve">ребёнок проявляет интерес к правилам безопасного поведения; осваивает безопасные способы обращения со знакомыми предметами ближайшего окружения; </w:t>
      </w:r>
    </w:p>
    <w:p w:rsidR="00F061B8" w:rsidRDefault="00F061B8" w:rsidP="00F061B8">
      <w:r>
        <w:lastRenderedPageBreak/>
        <w:t>•</w:t>
      </w:r>
      <w:r>
        <w:tab/>
        <w:t xml:space="preserve">ребёнок охотно включается в совместную деятельность </w:t>
      </w:r>
      <w:proofErr w:type="gramStart"/>
      <w:r>
        <w:t>со</w:t>
      </w:r>
      <w:proofErr w:type="gramEnd"/>
      <w:r>
        <w:t xml:space="preserve"> взрослым, подражает его действиям, отвечает на вопросы взрослого и комментирует его действия в процессе совместной деятельности; </w:t>
      </w:r>
    </w:p>
    <w:p w:rsidR="00F061B8" w:rsidRDefault="00F061B8" w:rsidP="00F061B8">
      <w:r>
        <w:t>•</w:t>
      </w:r>
      <w:r>
        <w:tab/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 </w:t>
      </w:r>
    </w:p>
    <w:p w:rsidR="00F061B8" w:rsidRDefault="00F061B8" w:rsidP="00F061B8">
      <w:r>
        <w:t>•</w:t>
      </w:r>
      <w:r>
        <w:tab/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>
        <w:t>потешки</w:t>
      </w:r>
      <w:proofErr w:type="spellEnd"/>
      <w:r>
        <w:t xml:space="preserve">, стихотворения, эмоционально откликается на них; </w:t>
      </w:r>
    </w:p>
    <w:p w:rsidR="00F061B8" w:rsidRDefault="00F061B8" w:rsidP="00F061B8">
      <w:r>
        <w:t>•</w:t>
      </w:r>
      <w:r>
        <w:tab/>
        <w:t xml:space="preserve">ребёнок демонстрирует умения вступать в речевое общение со знакомыми взрослыми: </w:t>
      </w:r>
    </w:p>
    <w:p w:rsidR="00F061B8" w:rsidRDefault="00F061B8" w:rsidP="00F061B8">
      <w:r>
        <w:t xml:space="preserve">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 </w:t>
      </w:r>
    </w:p>
    <w:p w:rsidR="00F061B8" w:rsidRDefault="00F061B8" w:rsidP="00F061B8">
      <w:r>
        <w:t>•</w:t>
      </w:r>
      <w:r>
        <w:tab/>
        <w:t xml:space="preserve">ребёнок совместно </w:t>
      </w:r>
      <w:proofErr w:type="gramStart"/>
      <w:r>
        <w:t>со</w:t>
      </w:r>
      <w:proofErr w:type="gramEnd"/>
      <w:r>
        <w:t xml:space="preserve"> взрослым пересказывает знакомые сказки, короткие стихи; </w:t>
      </w:r>
    </w:p>
    <w:p w:rsidR="00F061B8" w:rsidRDefault="00F061B8" w:rsidP="00F061B8">
      <w:r>
        <w:t>•</w:t>
      </w:r>
      <w:r>
        <w:tab/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>
        <w:t>со</w:t>
      </w:r>
      <w:proofErr w:type="gramEnd"/>
      <w: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 </w:t>
      </w:r>
    </w:p>
    <w:p w:rsidR="00F061B8" w:rsidRDefault="00F061B8" w:rsidP="00F061B8">
      <w:r>
        <w:t>•</w:t>
      </w:r>
      <w:r>
        <w:tab/>
        <w:t xml:space="preserve">ребёнок проявляет потребность в познавательном общении </w:t>
      </w:r>
      <w:proofErr w:type="gramStart"/>
      <w:r>
        <w:t>со</w:t>
      </w:r>
      <w:proofErr w:type="gramEnd"/>
      <w: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 </w:t>
      </w:r>
    </w:p>
    <w:p w:rsidR="00F061B8" w:rsidRDefault="00F061B8" w:rsidP="00F061B8">
      <w:r>
        <w:t>•</w:t>
      </w:r>
      <w:r>
        <w:tab/>
        <w:t xml:space="preserve">ребёнок знает об объектах ближайшего окружения: о родном населенном пункте, его названии, достопримечательностях и традициях; </w:t>
      </w:r>
    </w:p>
    <w:p w:rsidR="00F061B8" w:rsidRDefault="00F061B8" w:rsidP="00F061B8">
      <w:proofErr w:type="gramStart"/>
      <w:r>
        <w:t>•</w:t>
      </w:r>
      <w:r>
        <w:tab/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>
        <w:t xml:space="preserve"> вред; </w:t>
      </w:r>
    </w:p>
    <w:p w:rsidR="00F061B8" w:rsidRDefault="00F061B8" w:rsidP="00F061B8">
      <w:r>
        <w:t>•</w:t>
      </w:r>
      <w:r>
        <w:tab/>
        <w:t xml:space="preserve"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 </w:t>
      </w:r>
    </w:p>
    <w:p w:rsidR="00F061B8" w:rsidRDefault="00F061B8" w:rsidP="00F061B8">
      <w:r>
        <w:t>•</w:t>
      </w:r>
      <w:r>
        <w:tab/>
        <w:t xml:space="preserve"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 </w:t>
      </w:r>
    </w:p>
    <w:p w:rsidR="00F061B8" w:rsidRDefault="00F061B8" w:rsidP="00F061B8">
      <w:r>
        <w:t>•</w:t>
      </w:r>
      <w:r>
        <w:tab/>
        <w:t xml:space="preserve"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 </w:t>
      </w:r>
    </w:p>
    <w:p w:rsidR="00F061B8" w:rsidRDefault="00F061B8" w:rsidP="00F061B8">
      <w:r>
        <w:t>•</w:t>
      </w:r>
      <w:r>
        <w:tab/>
        <w:t xml:space="preserve"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 </w:t>
      </w:r>
    </w:p>
    <w:p w:rsidR="00F061B8" w:rsidRDefault="00F061B8" w:rsidP="00F061B8">
      <w:pPr>
        <w:rPr>
          <w:b/>
        </w:rPr>
      </w:pPr>
      <w:r w:rsidRPr="00F061B8">
        <w:rPr>
          <w:b/>
        </w:rPr>
        <w:t xml:space="preserve">1.2.3. </w:t>
      </w:r>
    </w:p>
    <w:p w:rsidR="00F061B8" w:rsidRPr="00F061B8" w:rsidRDefault="00F061B8" w:rsidP="00F061B8">
      <w:pPr>
        <w:rPr>
          <w:b/>
        </w:rPr>
      </w:pPr>
      <w:r w:rsidRPr="00F061B8">
        <w:rPr>
          <w:b/>
        </w:rPr>
        <w:t xml:space="preserve">К пяти годам: </w:t>
      </w:r>
    </w:p>
    <w:p w:rsidR="00F061B8" w:rsidRDefault="00F061B8" w:rsidP="00F061B8">
      <w:r>
        <w:lastRenderedPageBreak/>
        <w:t>•</w:t>
      </w:r>
      <w:r>
        <w:tab/>
        <w:t xml:space="preserve"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 </w:t>
      </w:r>
    </w:p>
    <w:p w:rsidR="00F061B8" w:rsidRDefault="00F061B8" w:rsidP="00F061B8">
      <w:r>
        <w:t>•</w:t>
      </w:r>
      <w:r>
        <w:tab/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 </w:t>
      </w:r>
    </w:p>
    <w:p w:rsidR="00F061B8" w:rsidRDefault="00F061B8" w:rsidP="00F061B8">
      <w:r>
        <w:t>•</w:t>
      </w:r>
      <w:r>
        <w:tab/>
        <w:t xml:space="preserve"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</w:t>
      </w:r>
    </w:p>
    <w:p w:rsidR="00F061B8" w:rsidRDefault="00F061B8" w:rsidP="00F061B8">
      <w:r>
        <w:t>•</w:t>
      </w:r>
      <w:r>
        <w:tab/>
        <w:t xml:space="preserve">ребёнок стремится к самостоятельному осуществлению процессов личной гигиены, их правильной организации; </w:t>
      </w:r>
    </w:p>
    <w:p w:rsidR="00F061B8" w:rsidRDefault="00F061B8" w:rsidP="00F061B8">
      <w:r>
        <w:t>•</w:t>
      </w:r>
      <w:r>
        <w:tab/>
        <w:t xml:space="preserve">ребёнок выполняет самостоятельно правила общения </w:t>
      </w:r>
      <w:proofErr w:type="gramStart"/>
      <w:r>
        <w:t>со</w:t>
      </w:r>
      <w:proofErr w:type="gramEnd"/>
      <w: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 </w:t>
      </w:r>
    </w:p>
    <w:p w:rsidR="00F061B8" w:rsidRDefault="00F061B8" w:rsidP="00F061B8">
      <w:r>
        <w:t>•</w:t>
      </w:r>
      <w:r>
        <w:tab/>
        <w:t xml:space="preserve">ребёнок без напоминания взрослого здоровается и прощается, говорит «спасибо» и «пожалуйста»; </w:t>
      </w:r>
    </w:p>
    <w:p w:rsidR="00F061B8" w:rsidRDefault="00F061B8" w:rsidP="00F061B8">
      <w:r>
        <w:t>•</w:t>
      </w:r>
      <w:r>
        <w:tab/>
        <w:t xml:space="preserve"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 </w:t>
      </w:r>
    </w:p>
    <w:p w:rsidR="00F061B8" w:rsidRDefault="00F061B8" w:rsidP="00F061B8">
      <w:r>
        <w:t>•</w:t>
      </w:r>
      <w:r>
        <w:tab/>
        <w:t xml:space="preserve">ребёнок познает правила безопасного поведения и стремится их выполнять в повседневной жизни; </w:t>
      </w:r>
    </w:p>
    <w:p w:rsidR="00F061B8" w:rsidRDefault="00F061B8" w:rsidP="00F061B8">
      <w:r>
        <w:t>•</w:t>
      </w:r>
      <w:r>
        <w:tab/>
        <w:t xml:space="preserve">ребёнок самостоятелен в самообслуживании; </w:t>
      </w:r>
    </w:p>
    <w:p w:rsidR="00F061B8" w:rsidRDefault="00F061B8" w:rsidP="00F061B8">
      <w:r>
        <w:t>•</w:t>
      </w:r>
      <w:r>
        <w:tab/>
        <w:t xml:space="preserve">ребёнок проявляет познавательный интерес к труду взрослых, профессиям, технике; отражает эти представления в играх; </w:t>
      </w:r>
    </w:p>
    <w:p w:rsidR="00F061B8" w:rsidRDefault="00F061B8" w:rsidP="00F061B8">
      <w:r>
        <w:t>•</w:t>
      </w:r>
      <w:r>
        <w:tab/>
        <w:t xml:space="preserve">ребёнок стремится к выполнению трудовых обязанностей, охотно включается в совместный труд </w:t>
      </w:r>
      <w:proofErr w:type="gramStart"/>
      <w:r>
        <w:t>со</w:t>
      </w:r>
      <w:proofErr w:type="gramEnd"/>
      <w:r>
        <w:t xml:space="preserve"> взрослыми или сверстниками; </w:t>
      </w:r>
    </w:p>
    <w:p w:rsidR="00F061B8" w:rsidRDefault="00F061B8" w:rsidP="00F061B8">
      <w:r>
        <w:t>•</w:t>
      </w:r>
      <w:r>
        <w:tab/>
        <w:t xml:space="preserve"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 </w:t>
      </w:r>
    </w:p>
    <w:p w:rsidR="00F061B8" w:rsidRDefault="00F061B8" w:rsidP="00F061B8">
      <w:r>
        <w:t>•</w:t>
      </w:r>
      <w:r>
        <w:tab/>
        <w:t xml:space="preserve">ребёнок большинство звуков произносит правильно, пользуется средствами эмоциональной и речевой выразительности; </w:t>
      </w:r>
    </w:p>
    <w:p w:rsidR="00F061B8" w:rsidRDefault="00F061B8" w:rsidP="00F061B8">
      <w:r>
        <w:t>•</w:t>
      </w:r>
      <w:r>
        <w:tab/>
        <w:t xml:space="preserve">ребёнок самостоятельно пересказывает знакомые сказки, с небольшой помощью взрослого составляет описательные рассказы и загадки; </w:t>
      </w:r>
    </w:p>
    <w:p w:rsidR="00F061B8" w:rsidRDefault="00F061B8" w:rsidP="00F061B8">
      <w:r>
        <w:t>•</w:t>
      </w:r>
      <w:r>
        <w:tab/>
        <w:t xml:space="preserve">ребёнок проявляет словотворчество, интерес к языку, с интересом слушает литературные тексты, воспроизводит текст; </w:t>
      </w:r>
    </w:p>
    <w:p w:rsidR="00F061B8" w:rsidRDefault="00F061B8" w:rsidP="00F061B8">
      <w:r>
        <w:t>•</w:t>
      </w:r>
      <w:r>
        <w:tab/>
        <w:t xml:space="preserve">ребёнок способен рассказать о предмете, его назначении и особенностях, о том, как он был создан; </w:t>
      </w:r>
    </w:p>
    <w:p w:rsidR="00F061B8" w:rsidRDefault="00F061B8" w:rsidP="00F061B8">
      <w:r>
        <w:t>•</w:t>
      </w:r>
      <w:r>
        <w:tab/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>
        <w:t>со</w:t>
      </w:r>
      <w:proofErr w:type="gramEnd"/>
      <w: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 </w:t>
      </w:r>
    </w:p>
    <w:p w:rsidR="00F061B8" w:rsidRDefault="00F061B8" w:rsidP="00F061B8">
      <w:r>
        <w:t>•</w:t>
      </w:r>
      <w:r>
        <w:tab/>
        <w:t xml:space="preserve"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 </w:t>
      </w:r>
    </w:p>
    <w:p w:rsidR="00F061B8" w:rsidRDefault="00F061B8" w:rsidP="00F061B8">
      <w:r>
        <w:lastRenderedPageBreak/>
        <w:t>•</w:t>
      </w:r>
      <w:r>
        <w:tab/>
        <w:t xml:space="preserve"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 </w:t>
      </w:r>
    </w:p>
    <w:p w:rsidR="00F061B8" w:rsidRDefault="00F061B8" w:rsidP="00F061B8">
      <w:r>
        <w:t>•</w:t>
      </w:r>
      <w:r>
        <w:tab/>
        <w:t xml:space="preserve"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 </w:t>
      </w:r>
    </w:p>
    <w:p w:rsidR="00F061B8" w:rsidRDefault="00F061B8" w:rsidP="00F061B8">
      <w:r>
        <w:t>•</w:t>
      </w:r>
      <w:r>
        <w:tab/>
        <w:t xml:space="preserve"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 </w:t>
      </w:r>
    </w:p>
    <w:p w:rsidR="00F061B8" w:rsidRDefault="00F061B8" w:rsidP="00F061B8">
      <w:r>
        <w:t>•</w:t>
      </w:r>
      <w:r>
        <w:tab/>
        <w:t xml:space="preserve"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 </w:t>
      </w:r>
    </w:p>
    <w:p w:rsidR="00F061B8" w:rsidRDefault="00F061B8" w:rsidP="00F061B8">
      <w:r>
        <w:t>•</w:t>
      </w:r>
      <w:r>
        <w:tab/>
        <w:t xml:space="preserve">ребёнок проявляет интерес к различным видам искусства, эмоционально откликается на отраженные в произведениях искусства действия, поступки, события; </w:t>
      </w:r>
    </w:p>
    <w:p w:rsidR="00F061B8" w:rsidRDefault="00F061B8" w:rsidP="00F061B8">
      <w:r>
        <w:t>•</w:t>
      </w:r>
      <w:r>
        <w:tab/>
        <w:t xml:space="preserve">ребёнок </w:t>
      </w:r>
      <w:r>
        <w:tab/>
        <w:t xml:space="preserve">проявляет </w:t>
      </w:r>
      <w:r>
        <w:tab/>
        <w:t xml:space="preserve">себя </w:t>
      </w:r>
      <w:r>
        <w:tab/>
        <w:t xml:space="preserve">в </w:t>
      </w:r>
      <w:r>
        <w:tab/>
        <w:t xml:space="preserve">разных </w:t>
      </w:r>
      <w:r>
        <w:tab/>
        <w:t xml:space="preserve">видах </w:t>
      </w:r>
      <w:r>
        <w:tab/>
        <w:t xml:space="preserve">музыкальной, </w:t>
      </w:r>
      <w:r>
        <w:tab/>
        <w:t xml:space="preserve">изобразительной, </w:t>
      </w:r>
    </w:p>
    <w:p w:rsidR="00F061B8" w:rsidRDefault="00F061B8" w:rsidP="00F061B8">
      <w:r>
        <w:t xml:space="preserve">театрализованной деятельности, используя выразительные и изобразительные средства; </w:t>
      </w:r>
    </w:p>
    <w:p w:rsidR="00F061B8" w:rsidRDefault="00F061B8" w:rsidP="00F061B8">
      <w:r>
        <w:t>•</w:t>
      </w:r>
      <w:r>
        <w:tab/>
        <w:t xml:space="preserve"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 </w:t>
      </w:r>
    </w:p>
    <w:p w:rsidR="00F061B8" w:rsidRDefault="00F061B8" w:rsidP="00F061B8">
      <w:r>
        <w:t>•</w:t>
      </w:r>
      <w:r>
        <w:tab/>
        <w:t xml:space="preserve">ребёнок создает изображения и постройки в соответствии с темой, используя разнообразные материалы, владеет техническими и изобразительными умениями; </w:t>
      </w:r>
    </w:p>
    <w:p w:rsidR="00F061B8" w:rsidRDefault="00F061B8" w:rsidP="00F061B8">
      <w:r>
        <w:t>•</w:t>
      </w:r>
      <w:r>
        <w:tab/>
        <w:t xml:space="preserve"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 </w:t>
      </w:r>
    </w:p>
    <w:p w:rsidR="00F061B8" w:rsidRDefault="00F061B8" w:rsidP="00F061B8">
      <w:r>
        <w:t>•</w:t>
      </w:r>
      <w:r>
        <w:tab/>
        <w:t xml:space="preserve"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 </w:t>
      </w:r>
    </w:p>
    <w:p w:rsidR="00F061B8" w:rsidRPr="00F061B8" w:rsidRDefault="00F061B8" w:rsidP="00F061B8"/>
    <w:p w:rsidR="008E54E5" w:rsidRDefault="008E54E5" w:rsidP="00AB5074">
      <w:pPr>
        <w:pStyle w:val="2"/>
      </w:pPr>
    </w:p>
    <w:p w:rsidR="00405778" w:rsidRPr="00405778" w:rsidRDefault="00405778" w:rsidP="008B31F8"/>
    <w:p w:rsidR="001145A5" w:rsidRDefault="001145A5" w:rsidP="008E0A53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10" w:name="_Toc138539076"/>
      <w:r w:rsidRPr="00BF1695">
        <w:rPr>
          <w:sz w:val="24"/>
          <w:szCs w:val="24"/>
        </w:rPr>
        <w:lastRenderedPageBreak/>
        <w:t>Система педагогической диагностики (мониторинга) достижения детьми</w:t>
      </w:r>
      <w:bookmarkEnd w:id="10"/>
    </w:p>
    <w:p w:rsidR="00405778" w:rsidRDefault="00405778" w:rsidP="008B31F8">
      <w:pPr>
        <w:keepNext/>
        <w:keepLines/>
      </w:pPr>
      <w:r>
        <w:t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1"/>
        <w:gridCol w:w="1981"/>
        <w:gridCol w:w="1981"/>
        <w:gridCol w:w="1981"/>
        <w:gridCol w:w="1981"/>
      </w:tblGrid>
      <w:tr w:rsidR="00711189" w:rsidRPr="00711189" w:rsidTr="00711189"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Объект педагогической диагностики (мониторинга)</w:t>
            </w:r>
          </w:p>
        </w:tc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Формы и методы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Периодичность проведения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Длительность проведения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Сроки проведения педагогической диагностики</w:t>
            </w:r>
          </w:p>
        </w:tc>
      </w:tr>
      <w:tr w:rsidR="00711189" w:rsidTr="00711189">
        <w:trPr>
          <w:trHeight w:val="1225"/>
        </w:trPr>
        <w:tc>
          <w:tcPr>
            <w:tcW w:w="1981" w:type="dxa"/>
          </w:tcPr>
          <w:p w:rsidR="00711189" w:rsidRDefault="007E7A5F" w:rsidP="008B31F8">
            <w:pPr>
              <w:keepNext/>
              <w:keepLines/>
            </w:pPr>
            <w:r>
              <w:t>Дети старшей разновозрастной группы</w:t>
            </w:r>
          </w:p>
        </w:tc>
        <w:tc>
          <w:tcPr>
            <w:tcW w:w="1981" w:type="dxa"/>
          </w:tcPr>
          <w:p w:rsidR="00711189" w:rsidRDefault="007E7A5F" w:rsidP="008B31F8">
            <w:pPr>
              <w:keepNext/>
              <w:keepLines/>
            </w:pPr>
            <w:r>
              <w:t xml:space="preserve">Наблюдения, эксперименты, беседы, изучение продуктов деятельности </w:t>
            </w:r>
          </w:p>
        </w:tc>
        <w:tc>
          <w:tcPr>
            <w:tcW w:w="1981" w:type="dxa"/>
          </w:tcPr>
          <w:p w:rsidR="00711189" w:rsidRDefault="00BF276D" w:rsidP="00BF276D">
            <w:pPr>
              <w:keepNext/>
              <w:keepLines/>
            </w:pPr>
            <w:r>
              <w:t>2 раза в год:  начало</w:t>
            </w:r>
            <w:r w:rsidR="007E7A5F">
              <w:t xml:space="preserve"> года и </w:t>
            </w:r>
            <w:r>
              <w:t>конец</w:t>
            </w:r>
            <w:r w:rsidR="007E7A5F">
              <w:t xml:space="preserve"> года</w:t>
            </w:r>
          </w:p>
        </w:tc>
        <w:tc>
          <w:tcPr>
            <w:tcW w:w="1981" w:type="dxa"/>
          </w:tcPr>
          <w:p w:rsidR="00711189" w:rsidRDefault="007E7A5F" w:rsidP="008B31F8">
            <w:pPr>
              <w:keepNext/>
              <w:keepLines/>
            </w:pPr>
            <w:r>
              <w:t xml:space="preserve">1 – 2 недели </w:t>
            </w:r>
          </w:p>
        </w:tc>
        <w:tc>
          <w:tcPr>
            <w:tcW w:w="1981" w:type="dxa"/>
          </w:tcPr>
          <w:p w:rsidR="00711189" w:rsidRDefault="007E7A5F" w:rsidP="008B31F8">
            <w:pPr>
              <w:keepNext/>
              <w:keepLines/>
            </w:pPr>
            <w:r>
              <w:t>Сентябрь - май</w:t>
            </w:r>
          </w:p>
        </w:tc>
      </w:tr>
    </w:tbl>
    <w:p w:rsidR="005E2567" w:rsidRDefault="005E2567" w:rsidP="008B31F8">
      <w:pPr>
        <w:keepNext/>
        <w:keepLines/>
        <w:sectPr w:rsidR="005E2567" w:rsidSect="00C84814">
          <w:type w:val="continuous"/>
          <w:pgSz w:w="12240" w:h="15840"/>
          <w:pgMar w:top="709" w:right="850" w:bottom="1134" w:left="1701" w:header="720" w:footer="720" w:gutter="0"/>
          <w:cols w:space="720"/>
          <w:noEndnote/>
        </w:sectPr>
      </w:pPr>
    </w:p>
    <w:p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11" w:name="_Toc138539077"/>
      <w:r w:rsidRPr="00BF1695">
        <w:rPr>
          <w:sz w:val="24"/>
          <w:szCs w:val="24"/>
        </w:rPr>
        <w:lastRenderedPageBreak/>
        <w:t>2. Содержательный раздел</w:t>
      </w:r>
      <w:bookmarkEnd w:id="11"/>
    </w:p>
    <w:p w:rsidR="00971606" w:rsidRDefault="001145A5" w:rsidP="004D57BC">
      <w:pPr>
        <w:pStyle w:val="2"/>
        <w:keepLines/>
        <w:ind w:left="0"/>
        <w:rPr>
          <w:sz w:val="24"/>
          <w:szCs w:val="24"/>
        </w:rPr>
      </w:pPr>
      <w:bookmarkStart w:id="12" w:name="_Toc138539078"/>
      <w:r w:rsidRPr="00BF1695">
        <w:rPr>
          <w:sz w:val="24"/>
          <w:szCs w:val="24"/>
        </w:rPr>
        <w:t xml:space="preserve">2.1 </w:t>
      </w:r>
      <w:r w:rsidR="004E0C0F" w:rsidRPr="00BF1695">
        <w:rPr>
          <w:sz w:val="24"/>
          <w:szCs w:val="24"/>
        </w:rPr>
        <w:t>Содержание</w:t>
      </w:r>
      <w:r w:rsidRPr="00BF1695">
        <w:rPr>
          <w:sz w:val="24"/>
          <w:szCs w:val="24"/>
        </w:rPr>
        <w:t xml:space="preserve"> образовательной деятельности</w:t>
      </w:r>
      <w:bookmarkEnd w:id="12"/>
    </w:p>
    <w:p w:rsidR="004D57BC" w:rsidRPr="004D57BC" w:rsidRDefault="004D57BC" w:rsidP="004D57BC">
      <w:pPr>
        <w:spacing w:after="51" w:line="271" w:lineRule="auto"/>
        <w:ind w:right="16" w:firstLine="708"/>
        <w:rPr>
          <w:color w:val="000000"/>
          <w:lang w:eastAsia="en-US"/>
        </w:rPr>
      </w:pPr>
      <w:r w:rsidRPr="004D57BC">
        <w:rPr>
          <w:b/>
          <w:color w:val="000000"/>
          <w:lang w:eastAsia="en-US"/>
        </w:rPr>
        <w:t xml:space="preserve">«Социально-коммуникативное развитие» направлено на приобщение детей к ценностям </w:t>
      </w:r>
    </w:p>
    <w:p w:rsidR="004D57BC" w:rsidRPr="004D57BC" w:rsidRDefault="004D57BC" w:rsidP="004D57BC">
      <w:pPr>
        <w:spacing w:after="51" w:line="271" w:lineRule="auto"/>
        <w:ind w:left="10" w:right="16" w:hanging="10"/>
        <w:rPr>
          <w:color w:val="000000"/>
          <w:lang w:val="en-US" w:eastAsia="en-US"/>
        </w:rPr>
      </w:pPr>
      <w:r w:rsidRPr="004D57BC">
        <w:rPr>
          <w:b/>
          <w:color w:val="000000"/>
          <w:lang w:eastAsia="en-US"/>
        </w:rPr>
        <w:t xml:space="preserve">«Родина», «Природа», «Семья», «Человек», «Жизнь», «Милосердие», «Добро», «Дружба», «Сотрудничество», «Труд». </w:t>
      </w:r>
      <w:proofErr w:type="spellStart"/>
      <w:r w:rsidRPr="004D57BC">
        <w:rPr>
          <w:b/>
          <w:color w:val="000000"/>
          <w:lang w:val="en-US" w:eastAsia="en-US"/>
        </w:rPr>
        <w:t>Это</w:t>
      </w:r>
      <w:proofErr w:type="spellEnd"/>
      <w:r w:rsidRPr="004D57BC">
        <w:rPr>
          <w:b/>
          <w:color w:val="000000"/>
          <w:lang w:val="en-US" w:eastAsia="en-US"/>
        </w:rPr>
        <w:t xml:space="preserve"> </w:t>
      </w:r>
      <w:proofErr w:type="spellStart"/>
      <w:r w:rsidRPr="004D57BC">
        <w:rPr>
          <w:b/>
          <w:color w:val="000000"/>
          <w:lang w:val="en-US" w:eastAsia="en-US"/>
        </w:rPr>
        <w:t>предполагает</w:t>
      </w:r>
      <w:proofErr w:type="spellEnd"/>
      <w:r w:rsidRPr="004D57BC">
        <w:rPr>
          <w:b/>
          <w:color w:val="000000"/>
          <w:lang w:val="en-US" w:eastAsia="en-US"/>
        </w:rPr>
        <w:t xml:space="preserve"> </w:t>
      </w:r>
      <w:proofErr w:type="spellStart"/>
      <w:r w:rsidRPr="004D57BC">
        <w:rPr>
          <w:b/>
          <w:color w:val="000000"/>
          <w:lang w:val="en-US" w:eastAsia="en-US"/>
        </w:rPr>
        <w:t>решение</w:t>
      </w:r>
      <w:proofErr w:type="spellEnd"/>
      <w:r w:rsidRPr="004D57BC">
        <w:rPr>
          <w:b/>
          <w:color w:val="000000"/>
          <w:lang w:val="en-US" w:eastAsia="en-US"/>
        </w:rPr>
        <w:t xml:space="preserve"> </w:t>
      </w:r>
      <w:proofErr w:type="spellStart"/>
      <w:r w:rsidRPr="004D57BC">
        <w:rPr>
          <w:b/>
          <w:color w:val="000000"/>
          <w:lang w:val="en-US" w:eastAsia="en-US"/>
        </w:rPr>
        <w:t>задач</w:t>
      </w:r>
      <w:proofErr w:type="spellEnd"/>
      <w:r w:rsidRPr="004D57BC">
        <w:rPr>
          <w:b/>
          <w:color w:val="000000"/>
          <w:lang w:val="en-US" w:eastAsia="en-US"/>
        </w:rPr>
        <w:t xml:space="preserve"> </w:t>
      </w:r>
      <w:proofErr w:type="spellStart"/>
      <w:r w:rsidRPr="004D57BC">
        <w:rPr>
          <w:b/>
          <w:color w:val="000000"/>
          <w:lang w:val="en-US" w:eastAsia="en-US"/>
        </w:rPr>
        <w:t>нескольких</w:t>
      </w:r>
      <w:proofErr w:type="spellEnd"/>
      <w:r w:rsidRPr="004D57BC">
        <w:rPr>
          <w:b/>
          <w:color w:val="000000"/>
          <w:lang w:val="en-US" w:eastAsia="en-US"/>
        </w:rPr>
        <w:t xml:space="preserve"> </w:t>
      </w:r>
      <w:proofErr w:type="spellStart"/>
      <w:r w:rsidRPr="004D57BC">
        <w:rPr>
          <w:b/>
          <w:color w:val="000000"/>
          <w:lang w:val="en-US" w:eastAsia="en-US"/>
        </w:rPr>
        <w:t>направлений</w:t>
      </w:r>
      <w:proofErr w:type="spellEnd"/>
      <w:r w:rsidRPr="004D57BC">
        <w:rPr>
          <w:b/>
          <w:color w:val="000000"/>
          <w:lang w:val="en-US" w:eastAsia="en-US"/>
        </w:rPr>
        <w:t xml:space="preserve"> </w:t>
      </w:r>
      <w:proofErr w:type="spellStart"/>
      <w:r w:rsidRPr="004D57BC">
        <w:rPr>
          <w:b/>
          <w:color w:val="000000"/>
          <w:lang w:val="en-US" w:eastAsia="en-US"/>
        </w:rPr>
        <w:t>воспитания</w:t>
      </w:r>
      <w:proofErr w:type="spellEnd"/>
      <w:r w:rsidRPr="004D57BC">
        <w:rPr>
          <w:b/>
          <w:color w:val="000000"/>
          <w:lang w:val="en-US" w:eastAsia="en-US"/>
        </w:rPr>
        <w:t xml:space="preserve">: </w:t>
      </w:r>
    </w:p>
    <w:p w:rsidR="004D57BC" w:rsidRPr="004D57BC" w:rsidRDefault="004D57BC" w:rsidP="004D57BC">
      <w:pPr>
        <w:numPr>
          <w:ilvl w:val="0"/>
          <w:numId w:val="41"/>
        </w:numPr>
        <w:spacing w:after="13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воспитание уважения к своей семье, своему населенному пункту, родному краю, своей стране; </w:t>
      </w:r>
    </w:p>
    <w:p w:rsidR="004D57BC" w:rsidRPr="004D57BC" w:rsidRDefault="004D57BC" w:rsidP="004D57BC">
      <w:pPr>
        <w:numPr>
          <w:ilvl w:val="0"/>
          <w:numId w:val="41"/>
        </w:numPr>
        <w:spacing w:after="13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 </w:t>
      </w:r>
    </w:p>
    <w:p w:rsidR="004D57BC" w:rsidRPr="004D57BC" w:rsidRDefault="004D57BC" w:rsidP="004D57BC">
      <w:pPr>
        <w:numPr>
          <w:ilvl w:val="0"/>
          <w:numId w:val="41"/>
        </w:numPr>
        <w:spacing w:after="13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воспитание ценностного отношения к культурному наследию своего народа, к нравственным и культурным традициям России; </w:t>
      </w:r>
    </w:p>
    <w:p w:rsidR="004D57BC" w:rsidRPr="004D57BC" w:rsidRDefault="004D57BC" w:rsidP="004D57BC">
      <w:pPr>
        <w:numPr>
          <w:ilvl w:val="0"/>
          <w:numId w:val="41"/>
        </w:numPr>
        <w:spacing w:after="13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содействие становлению целостной картины мира, основанной на представлениях о добре и зле, красоте и уродстве, правде и лжи; </w:t>
      </w:r>
    </w:p>
    <w:p w:rsidR="004D57BC" w:rsidRPr="004D57BC" w:rsidRDefault="004D57BC" w:rsidP="004D57BC">
      <w:pPr>
        <w:numPr>
          <w:ilvl w:val="0"/>
          <w:numId w:val="41"/>
        </w:numPr>
        <w:spacing w:after="13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 </w:t>
      </w:r>
    </w:p>
    <w:p w:rsidR="004D57BC" w:rsidRPr="004D57BC" w:rsidRDefault="004D57BC" w:rsidP="004D57BC">
      <w:pPr>
        <w:numPr>
          <w:ilvl w:val="0"/>
          <w:numId w:val="41"/>
        </w:numPr>
        <w:spacing w:after="13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создание условий для возникновения у ребёнка нравственного, социально значимого поступка, приобретения ребёнком опыта милосердия и заботы; </w:t>
      </w:r>
    </w:p>
    <w:p w:rsidR="004D57BC" w:rsidRPr="004D57BC" w:rsidRDefault="004D57BC" w:rsidP="004D57BC">
      <w:pPr>
        <w:numPr>
          <w:ilvl w:val="0"/>
          <w:numId w:val="41"/>
        </w:numPr>
        <w:spacing w:after="13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поддержка трудового усилия, привычки к доступному дошкольнику напряжению физических, умственных и нравственных сил для решения трудовой задачи; </w:t>
      </w:r>
    </w:p>
    <w:p w:rsidR="004D57BC" w:rsidRPr="004D57BC" w:rsidRDefault="004D57BC" w:rsidP="004D57BC">
      <w:pPr>
        <w:numPr>
          <w:ilvl w:val="0"/>
          <w:numId w:val="41"/>
        </w:numPr>
        <w:spacing w:after="13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формирование способности бережно и уважительно относиться к результатам своего труда и труда других людей. </w:t>
      </w:r>
    </w:p>
    <w:p w:rsidR="004D57BC" w:rsidRPr="004D57BC" w:rsidRDefault="004D57BC" w:rsidP="004D57BC">
      <w:pPr>
        <w:spacing w:after="8" w:line="271" w:lineRule="auto"/>
        <w:ind w:left="10" w:right="16" w:hanging="10"/>
        <w:rPr>
          <w:color w:val="000000"/>
          <w:lang w:eastAsia="en-US"/>
        </w:rPr>
      </w:pPr>
      <w:r w:rsidRPr="004D57BC">
        <w:rPr>
          <w:b/>
          <w:color w:val="000000"/>
          <w:lang w:eastAsia="en-US"/>
        </w:rPr>
        <w:t xml:space="preserve">2.1.2. Познавательное развитие. </w:t>
      </w:r>
    </w:p>
    <w:p w:rsidR="004D57BC" w:rsidRPr="004D57BC" w:rsidRDefault="004D57BC" w:rsidP="004D57BC">
      <w:pPr>
        <w:spacing w:after="51" w:line="271" w:lineRule="auto"/>
        <w:ind w:left="715" w:right="16" w:hanging="10"/>
        <w:rPr>
          <w:color w:val="000000"/>
          <w:lang w:eastAsia="en-US"/>
        </w:rPr>
      </w:pPr>
      <w:r w:rsidRPr="004D57BC">
        <w:rPr>
          <w:b/>
          <w:color w:val="000000"/>
          <w:lang w:eastAsia="en-US"/>
        </w:rPr>
        <w:t xml:space="preserve">2.1.2.1. От 1 года до 2 лет. </w:t>
      </w:r>
    </w:p>
    <w:p w:rsidR="004D57BC" w:rsidRPr="004D57BC" w:rsidRDefault="004D57BC" w:rsidP="004D57BC">
      <w:pPr>
        <w:spacing w:after="88" w:line="305" w:lineRule="auto"/>
        <w:ind w:left="4"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В области познавательного развития основными </w:t>
      </w:r>
      <w:r w:rsidRPr="004D57BC">
        <w:rPr>
          <w:b/>
          <w:color w:val="000000"/>
          <w:lang w:eastAsia="en-US"/>
        </w:rPr>
        <w:t>задачами</w:t>
      </w:r>
      <w:r w:rsidRPr="004D57BC">
        <w:rPr>
          <w:color w:val="000000"/>
          <w:lang w:eastAsia="en-US"/>
        </w:rPr>
        <w:t xml:space="preserve"> образовательной деятельности являются: </w:t>
      </w:r>
    </w:p>
    <w:p w:rsidR="004D57BC" w:rsidRPr="004D57BC" w:rsidRDefault="004D57BC" w:rsidP="004D57BC">
      <w:pPr>
        <w:numPr>
          <w:ilvl w:val="0"/>
          <w:numId w:val="42"/>
        </w:numPr>
        <w:spacing w:after="88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 </w:t>
      </w:r>
    </w:p>
    <w:p w:rsidR="004D57BC" w:rsidRPr="004D57BC" w:rsidRDefault="004D57BC" w:rsidP="004D57BC">
      <w:pPr>
        <w:numPr>
          <w:ilvl w:val="0"/>
          <w:numId w:val="42"/>
        </w:numPr>
        <w:spacing w:after="83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формировать стремление детей к подражанию действиям взрослых, понимать обозначающие их слова; </w:t>
      </w:r>
    </w:p>
    <w:p w:rsidR="004D57BC" w:rsidRPr="004D57BC" w:rsidRDefault="004D57BC" w:rsidP="004D57BC">
      <w:pPr>
        <w:numPr>
          <w:ilvl w:val="0"/>
          <w:numId w:val="42"/>
        </w:numPr>
        <w:spacing w:after="52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формировать умения ориентироваться в ближайшем окружении; </w:t>
      </w:r>
    </w:p>
    <w:p w:rsidR="004D57BC" w:rsidRPr="004D57BC" w:rsidRDefault="004D57BC" w:rsidP="004D57BC">
      <w:pPr>
        <w:numPr>
          <w:ilvl w:val="0"/>
          <w:numId w:val="42"/>
        </w:numPr>
        <w:spacing w:after="85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lastRenderedPageBreak/>
        <w:t xml:space="preserve">развивать познавательный интерес к близким людям, к предметному окружению, природным объектам; </w:t>
      </w:r>
    </w:p>
    <w:p w:rsidR="004D57BC" w:rsidRPr="004D57BC" w:rsidRDefault="004D57BC" w:rsidP="004D57BC">
      <w:pPr>
        <w:numPr>
          <w:ilvl w:val="0"/>
          <w:numId w:val="42"/>
        </w:numPr>
        <w:spacing w:after="13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 </w:t>
      </w:r>
    </w:p>
    <w:p w:rsidR="004D57BC" w:rsidRPr="004D57BC" w:rsidRDefault="004D57BC" w:rsidP="004D57BC">
      <w:pPr>
        <w:spacing w:after="13" w:line="305" w:lineRule="auto"/>
        <w:ind w:left="740" w:right="4040"/>
        <w:rPr>
          <w:color w:val="000000"/>
          <w:lang w:eastAsia="en-US"/>
        </w:rPr>
      </w:pPr>
      <w:r w:rsidRPr="004D57BC">
        <w:rPr>
          <w:b/>
          <w:color w:val="000000"/>
          <w:lang w:eastAsia="en-US"/>
        </w:rPr>
        <w:t>Содержание</w:t>
      </w:r>
      <w:r w:rsidRPr="004D57BC">
        <w:rPr>
          <w:color w:val="000000"/>
          <w:lang w:eastAsia="en-US"/>
        </w:rPr>
        <w:t xml:space="preserve"> </w:t>
      </w:r>
      <w:r w:rsidRPr="004D57BC">
        <w:rPr>
          <w:b/>
          <w:color w:val="000000"/>
          <w:lang w:eastAsia="en-US"/>
        </w:rPr>
        <w:t>образовательной деятельности.</w:t>
      </w:r>
      <w:r w:rsidRPr="004D57BC">
        <w:rPr>
          <w:color w:val="000000"/>
          <w:lang w:eastAsia="en-US"/>
        </w:rPr>
        <w:t xml:space="preserve"> </w:t>
      </w:r>
    </w:p>
    <w:p w:rsidR="004D57BC" w:rsidRPr="004D57BC" w:rsidRDefault="004D57BC" w:rsidP="004D57BC">
      <w:pPr>
        <w:spacing w:after="13" w:line="305" w:lineRule="auto"/>
        <w:ind w:left="740" w:right="4040"/>
        <w:rPr>
          <w:color w:val="000000"/>
          <w:lang w:eastAsia="en-US"/>
        </w:rPr>
      </w:pPr>
      <w:r w:rsidRPr="004D57BC">
        <w:rPr>
          <w:color w:val="000000"/>
          <w:sz w:val="28"/>
          <w:lang w:eastAsia="en-US"/>
        </w:rPr>
        <w:t>1)</w:t>
      </w:r>
      <w:r w:rsidRPr="004D57BC">
        <w:rPr>
          <w:rFonts w:ascii="Arial" w:eastAsia="Arial" w:hAnsi="Arial" w:cs="Arial"/>
          <w:color w:val="000000"/>
          <w:sz w:val="28"/>
          <w:lang w:eastAsia="en-US"/>
        </w:rPr>
        <w:t xml:space="preserve"> </w:t>
      </w:r>
      <w:r w:rsidRPr="004D57BC">
        <w:rPr>
          <w:color w:val="000000"/>
          <w:lang w:eastAsia="en-US"/>
        </w:rPr>
        <w:t xml:space="preserve">Сенсорные эталоны и познавательные действия: </w:t>
      </w:r>
    </w:p>
    <w:p w:rsidR="004D57BC" w:rsidRPr="004D57BC" w:rsidRDefault="004D57BC" w:rsidP="004D57BC">
      <w:pPr>
        <w:spacing w:after="13" w:line="305" w:lineRule="auto"/>
        <w:ind w:left="4"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</w:t>
      </w:r>
      <w:proofErr w:type="gramStart"/>
      <w:r w:rsidRPr="004D57BC">
        <w:rPr>
          <w:color w:val="000000"/>
          <w:lang w:eastAsia="en-US"/>
        </w:rPr>
        <w:t>со</w:t>
      </w:r>
      <w:proofErr w:type="gramEnd"/>
      <w:r w:rsidRPr="004D57BC">
        <w:rPr>
          <w:color w:val="000000"/>
          <w:lang w:eastAsia="en-US"/>
        </w:rPr>
        <w:t xml:space="preserve">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 педагог развивает умение группировать однородные предметы по одному из трех </w:t>
      </w:r>
    </w:p>
    <w:p w:rsidR="004D57BC" w:rsidRPr="004D57BC" w:rsidRDefault="004D57BC" w:rsidP="004D57BC">
      <w:pPr>
        <w:spacing w:after="80" w:line="305" w:lineRule="auto"/>
        <w:ind w:left="4" w:right="16"/>
        <w:rPr>
          <w:color w:val="000000"/>
          <w:lang w:eastAsia="en-US"/>
        </w:rPr>
      </w:pPr>
      <w:proofErr w:type="gramStart"/>
      <w:r w:rsidRPr="004D57BC">
        <w:rPr>
          <w:color w:val="000000"/>
          <w:lang w:eastAsia="en-US"/>
        </w:rPr>
        <w:t xml:space="preserve">признаков (величина, цвет, форма) по образцу и словесному указанию (большой, маленький, такой, не такой), используя </w:t>
      </w:r>
      <w:proofErr w:type="spellStart"/>
      <w:r w:rsidRPr="004D57BC">
        <w:rPr>
          <w:color w:val="000000"/>
          <w:lang w:eastAsia="en-US"/>
        </w:rPr>
        <w:t>опредмеченные</w:t>
      </w:r>
      <w:proofErr w:type="spellEnd"/>
      <w:r w:rsidRPr="004D57BC">
        <w:rPr>
          <w:color w:val="000000"/>
          <w:lang w:eastAsia="en-US"/>
        </w:rPr>
        <w:t xml:space="preserve"> слова-названия, например, </w:t>
      </w:r>
      <w:proofErr w:type="spellStart"/>
      <w:r w:rsidRPr="004D57BC">
        <w:rPr>
          <w:color w:val="000000"/>
          <w:lang w:eastAsia="en-US"/>
        </w:rPr>
        <w:t>предэталоны</w:t>
      </w:r>
      <w:proofErr w:type="spellEnd"/>
      <w:r w:rsidRPr="004D57BC">
        <w:rPr>
          <w:color w:val="000000"/>
          <w:lang w:eastAsia="en-US"/>
        </w:rPr>
        <w:t xml:space="preserve"> формы: «кирпичик», «крыша», «огурчик», «яичко» и тому подобное.</w:t>
      </w:r>
      <w:proofErr w:type="gramEnd"/>
      <w:r w:rsidRPr="004D57BC">
        <w:rPr>
          <w:color w:val="000000"/>
          <w:lang w:eastAsia="en-US"/>
        </w:rPr>
        <w:t xml:space="preserve"> </w:t>
      </w:r>
      <w:proofErr w:type="gramStart"/>
      <w:r w:rsidRPr="004D57BC">
        <w:rPr>
          <w:color w:val="000000"/>
          <w:lang w:eastAsia="en-US"/>
        </w:rPr>
        <w:t xml:space="preserve">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 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 </w:t>
      </w:r>
      <w:proofErr w:type="gramEnd"/>
    </w:p>
    <w:p w:rsidR="004D57BC" w:rsidRPr="004D57BC" w:rsidRDefault="004D57BC" w:rsidP="004D57BC">
      <w:pPr>
        <w:spacing w:after="13" w:line="305" w:lineRule="auto"/>
        <w:ind w:right="16"/>
        <w:rPr>
          <w:color w:val="000000"/>
          <w:lang w:eastAsia="en-US"/>
        </w:rPr>
      </w:pPr>
      <w:r w:rsidRPr="004D57BC">
        <w:rPr>
          <w:color w:val="000000"/>
          <w:sz w:val="28"/>
          <w:lang w:eastAsia="en-US"/>
        </w:rPr>
        <w:t>2)</w:t>
      </w:r>
      <w:r w:rsidRPr="004D57BC">
        <w:rPr>
          <w:rFonts w:ascii="Arial" w:eastAsia="Arial" w:hAnsi="Arial" w:cs="Arial"/>
          <w:color w:val="000000"/>
          <w:sz w:val="28"/>
          <w:lang w:eastAsia="en-US"/>
        </w:rPr>
        <w:t xml:space="preserve"> </w:t>
      </w:r>
      <w:r w:rsidRPr="004D57BC">
        <w:rPr>
          <w:color w:val="000000"/>
          <w:lang w:eastAsia="en-US"/>
        </w:rPr>
        <w:t xml:space="preserve">Окружающий мир: педагог формирует у детей элементарные представления: о самом себе - о своем имени; о </w:t>
      </w:r>
    </w:p>
    <w:p w:rsidR="004D57BC" w:rsidRPr="004D57BC" w:rsidRDefault="004D57BC" w:rsidP="004D57BC">
      <w:pPr>
        <w:spacing w:after="13" w:line="305" w:lineRule="auto"/>
        <w:ind w:left="4" w:right="16"/>
        <w:rPr>
          <w:color w:val="000000"/>
          <w:lang w:eastAsia="en-US"/>
        </w:rPr>
      </w:pPr>
      <w:proofErr w:type="gramStart"/>
      <w:r w:rsidRPr="004D57BC">
        <w:rPr>
          <w:color w:val="000000"/>
          <w:lang w:eastAsia="en-US"/>
        </w:rPr>
        <w:t>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</w:t>
      </w:r>
      <w:proofErr w:type="gramEnd"/>
      <w:r w:rsidRPr="004D57BC">
        <w:rPr>
          <w:color w:val="000000"/>
          <w:lang w:eastAsia="en-US"/>
        </w:rPr>
        <w:t xml:space="preserve"> </w:t>
      </w:r>
      <w:proofErr w:type="gramStart"/>
      <w:r w:rsidRPr="004D57BC">
        <w:rPr>
          <w:color w:val="000000"/>
          <w:lang w:eastAsia="en-US"/>
        </w:rPr>
        <w:t xml:space="preserve">о ближайшем предметном окружении – игрушках, их названиях, предметах быта, мебели, спальных принадлежностях, посуде); о личных вещах; о некоторых конкретных, близких ребёнку, ситуациях общественной жизни. </w:t>
      </w:r>
      <w:proofErr w:type="gramEnd"/>
    </w:p>
    <w:p w:rsidR="004D57BC" w:rsidRPr="004D57BC" w:rsidRDefault="004D57BC" w:rsidP="004D57BC">
      <w:pPr>
        <w:spacing w:after="13" w:line="305" w:lineRule="auto"/>
        <w:ind w:left="4" w:right="16"/>
        <w:rPr>
          <w:color w:val="000000"/>
          <w:lang w:eastAsia="en-US"/>
        </w:rPr>
      </w:pPr>
      <w:proofErr w:type="gramStart"/>
      <w:r w:rsidRPr="004D57BC">
        <w:rPr>
          <w:color w:val="000000"/>
          <w:sz w:val="28"/>
          <w:lang w:eastAsia="en-US"/>
        </w:rPr>
        <w:lastRenderedPageBreak/>
        <w:t>3)</w:t>
      </w:r>
      <w:r w:rsidRPr="004D57BC">
        <w:rPr>
          <w:rFonts w:ascii="Arial" w:eastAsia="Arial" w:hAnsi="Arial" w:cs="Arial"/>
          <w:color w:val="000000"/>
          <w:sz w:val="28"/>
          <w:lang w:eastAsia="en-US"/>
        </w:rPr>
        <w:t xml:space="preserve"> </w:t>
      </w:r>
      <w:r w:rsidRPr="004D57BC">
        <w:rPr>
          <w:color w:val="000000"/>
          <w:lang w:eastAsia="en-US"/>
        </w:rPr>
        <w:t xml:space="preserve">Природа: 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 </w:t>
      </w:r>
      <w:proofErr w:type="gramEnd"/>
    </w:p>
    <w:p w:rsidR="004D57BC" w:rsidRPr="004D57BC" w:rsidRDefault="004D57BC" w:rsidP="004D57BC">
      <w:pPr>
        <w:spacing w:after="51" w:line="271" w:lineRule="auto"/>
        <w:ind w:left="715" w:right="16" w:hanging="10"/>
        <w:rPr>
          <w:color w:val="000000"/>
          <w:lang w:eastAsia="en-US"/>
        </w:rPr>
      </w:pPr>
      <w:r w:rsidRPr="004D57BC">
        <w:rPr>
          <w:b/>
          <w:color w:val="000000"/>
          <w:lang w:eastAsia="en-US"/>
        </w:rPr>
        <w:t xml:space="preserve">2.1.2.2. От 2 лет до 3 лет. </w:t>
      </w:r>
    </w:p>
    <w:p w:rsidR="004D57BC" w:rsidRPr="004D57BC" w:rsidRDefault="004D57BC" w:rsidP="004D57BC">
      <w:pPr>
        <w:spacing w:after="85" w:line="305" w:lineRule="auto"/>
        <w:ind w:left="4"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В области познавательного развития основными задачами образовательной деятельности являются: </w:t>
      </w:r>
    </w:p>
    <w:p w:rsidR="004D57BC" w:rsidRPr="004D57BC" w:rsidRDefault="004D57BC" w:rsidP="004D57BC">
      <w:pPr>
        <w:numPr>
          <w:ilvl w:val="0"/>
          <w:numId w:val="43"/>
        </w:numPr>
        <w:spacing w:after="84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развивать разные виды восприятия: зрительного, слухового, осязательного, вкусового, обонятельного; </w:t>
      </w:r>
    </w:p>
    <w:p w:rsidR="004D57BC" w:rsidRPr="004D57BC" w:rsidRDefault="004D57BC" w:rsidP="004D57BC">
      <w:pPr>
        <w:numPr>
          <w:ilvl w:val="0"/>
          <w:numId w:val="43"/>
        </w:numPr>
        <w:spacing w:after="84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развивать наглядно-действенное мышление в процессе решения познавательных практических задач; </w:t>
      </w:r>
    </w:p>
    <w:p w:rsidR="004D57BC" w:rsidRPr="004D57BC" w:rsidRDefault="004D57BC" w:rsidP="004D57BC">
      <w:pPr>
        <w:numPr>
          <w:ilvl w:val="0"/>
          <w:numId w:val="43"/>
        </w:numPr>
        <w:spacing w:after="92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 </w:t>
      </w:r>
    </w:p>
    <w:p w:rsidR="004D57BC" w:rsidRPr="004D57BC" w:rsidRDefault="004D57BC" w:rsidP="004D57BC">
      <w:pPr>
        <w:numPr>
          <w:ilvl w:val="0"/>
          <w:numId w:val="43"/>
        </w:numPr>
        <w:spacing w:after="87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формировать у детей простейшие представления о геометрических фигурах, величине и количестве предметов на основе чувственного познания; </w:t>
      </w:r>
    </w:p>
    <w:p w:rsidR="004D57BC" w:rsidRPr="004D57BC" w:rsidRDefault="004D57BC" w:rsidP="004D57BC">
      <w:pPr>
        <w:numPr>
          <w:ilvl w:val="0"/>
          <w:numId w:val="43"/>
        </w:numPr>
        <w:spacing w:after="88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развивать первоначальные представления о себе и близких людях, </w:t>
      </w:r>
      <w:proofErr w:type="spellStart"/>
      <w:r w:rsidRPr="004D57BC">
        <w:rPr>
          <w:color w:val="000000"/>
          <w:lang w:eastAsia="en-US"/>
        </w:rPr>
        <w:t>эмоциональноположительное</w:t>
      </w:r>
      <w:proofErr w:type="spellEnd"/>
      <w:r w:rsidRPr="004D57BC">
        <w:rPr>
          <w:color w:val="000000"/>
          <w:lang w:eastAsia="en-US"/>
        </w:rPr>
        <w:t xml:space="preserve"> отношение к членам семьи и людям ближайшего окружения, о деятельности взрослых; </w:t>
      </w:r>
    </w:p>
    <w:p w:rsidR="004D57BC" w:rsidRPr="004D57BC" w:rsidRDefault="004D57BC" w:rsidP="004D57BC">
      <w:pPr>
        <w:numPr>
          <w:ilvl w:val="0"/>
          <w:numId w:val="43"/>
        </w:numPr>
        <w:spacing w:after="84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 </w:t>
      </w:r>
    </w:p>
    <w:p w:rsidR="004D57BC" w:rsidRPr="004D57BC" w:rsidRDefault="004D57BC" w:rsidP="004D57BC">
      <w:pPr>
        <w:numPr>
          <w:ilvl w:val="0"/>
          <w:numId w:val="43"/>
        </w:numPr>
        <w:spacing w:after="88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 </w:t>
      </w:r>
    </w:p>
    <w:p w:rsidR="004D57BC" w:rsidRPr="004D57BC" w:rsidRDefault="004D57BC" w:rsidP="004D57BC">
      <w:pPr>
        <w:numPr>
          <w:ilvl w:val="0"/>
          <w:numId w:val="43"/>
        </w:numPr>
        <w:spacing w:after="13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развивать способность наблюдать за явлениями природы, воспитывать бережное отношение к животным и растениям. </w:t>
      </w:r>
    </w:p>
    <w:p w:rsidR="004D57BC" w:rsidRPr="004D57BC" w:rsidRDefault="004D57BC" w:rsidP="004D57BC">
      <w:pPr>
        <w:spacing w:after="13" w:line="305" w:lineRule="auto"/>
        <w:ind w:left="740" w:right="4040"/>
        <w:rPr>
          <w:color w:val="000000"/>
          <w:lang w:eastAsia="en-US"/>
        </w:rPr>
      </w:pPr>
      <w:r w:rsidRPr="004D57BC">
        <w:rPr>
          <w:b/>
          <w:color w:val="000000"/>
          <w:lang w:eastAsia="en-US"/>
        </w:rPr>
        <w:t>Содержание</w:t>
      </w:r>
      <w:r w:rsidRPr="004D57BC">
        <w:rPr>
          <w:color w:val="000000"/>
          <w:lang w:eastAsia="en-US"/>
        </w:rPr>
        <w:t xml:space="preserve"> </w:t>
      </w:r>
      <w:r w:rsidRPr="004D57BC">
        <w:rPr>
          <w:b/>
          <w:color w:val="000000"/>
          <w:lang w:eastAsia="en-US"/>
        </w:rPr>
        <w:t>образовательной деятельности.</w:t>
      </w:r>
      <w:r w:rsidRPr="004D57BC">
        <w:rPr>
          <w:color w:val="000000"/>
          <w:lang w:eastAsia="en-US"/>
        </w:rPr>
        <w:t xml:space="preserve"> </w:t>
      </w:r>
    </w:p>
    <w:p w:rsidR="004D57BC" w:rsidRPr="004D57BC" w:rsidRDefault="004D57BC" w:rsidP="004D57BC">
      <w:pPr>
        <w:spacing w:after="13" w:line="305" w:lineRule="auto"/>
        <w:ind w:right="4040" w:firstLine="710"/>
        <w:rPr>
          <w:color w:val="000000"/>
          <w:lang w:eastAsia="en-US"/>
        </w:rPr>
      </w:pPr>
      <w:r w:rsidRPr="004D57BC">
        <w:rPr>
          <w:color w:val="000000"/>
          <w:sz w:val="28"/>
          <w:lang w:eastAsia="en-US"/>
        </w:rPr>
        <w:t>1)</w:t>
      </w:r>
      <w:r w:rsidRPr="004D57BC">
        <w:rPr>
          <w:rFonts w:ascii="Arial" w:eastAsia="Arial" w:hAnsi="Arial" w:cs="Arial"/>
          <w:color w:val="000000"/>
          <w:sz w:val="28"/>
          <w:lang w:eastAsia="en-US"/>
        </w:rPr>
        <w:t xml:space="preserve"> </w:t>
      </w:r>
      <w:r w:rsidRPr="004D57BC">
        <w:rPr>
          <w:color w:val="000000"/>
          <w:lang w:eastAsia="en-US"/>
        </w:rPr>
        <w:t xml:space="preserve">Сенсорные эталоны и познавательные действия: </w:t>
      </w:r>
    </w:p>
    <w:p w:rsidR="004D57BC" w:rsidRPr="004D57BC" w:rsidRDefault="004D57BC" w:rsidP="004D57BC">
      <w:pPr>
        <w:spacing w:after="72" w:line="305" w:lineRule="auto"/>
        <w:ind w:left="4"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lastRenderedPageBreak/>
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</w:t>
      </w:r>
      <w:proofErr w:type="gramStart"/>
      <w:r w:rsidRPr="004D57BC">
        <w:rPr>
          <w:color w:val="000000"/>
          <w:lang w:eastAsia="en-US"/>
        </w:rPr>
        <w:t xml:space="preserve">Организует действия с игрушками, имитирующими орудия труда (заколачивание молоточком </w:t>
      </w:r>
      <w:proofErr w:type="spellStart"/>
      <w:r w:rsidRPr="004D57BC">
        <w:rPr>
          <w:color w:val="000000"/>
          <w:lang w:eastAsia="en-US"/>
        </w:rPr>
        <w:t>втулочек</w:t>
      </w:r>
      <w:proofErr w:type="spellEnd"/>
      <w:r w:rsidRPr="004D57BC">
        <w:rPr>
          <w:color w:val="000000"/>
          <w:lang w:eastAsia="en-US"/>
        </w:rPr>
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 педагог поощряет действия детей с предметами, при ориентации на 2-3 свойства одновременно;</w:t>
      </w:r>
      <w:proofErr w:type="gramEnd"/>
      <w:r w:rsidRPr="004D57BC">
        <w:rPr>
          <w:color w:val="000000"/>
          <w:lang w:eastAsia="en-US"/>
        </w:rPr>
        <w:t xml:space="preserve">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</w:r>
      <w:proofErr w:type="spellStart"/>
      <w:r w:rsidRPr="004D57BC">
        <w:rPr>
          <w:color w:val="000000"/>
          <w:lang w:eastAsia="en-US"/>
        </w:rPr>
        <w:t>разбирание</w:t>
      </w:r>
      <w:proofErr w:type="spellEnd"/>
      <w:r w:rsidRPr="004D57BC">
        <w:rPr>
          <w:color w:val="000000"/>
          <w:lang w:eastAsia="en-US"/>
        </w:rPr>
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 </w:t>
      </w:r>
    </w:p>
    <w:p w:rsidR="004D57BC" w:rsidRPr="004D57BC" w:rsidRDefault="004D57BC" w:rsidP="004D57BC">
      <w:pPr>
        <w:numPr>
          <w:ilvl w:val="0"/>
          <w:numId w:val="44"/>
        </w:numPr>
        <w:spacing w:after="13" w:line="305" w:lineRule="auto"/>
        <w:ind w:left="1022" w:right="16" w:hanging="302"/>
        <w:rPr>
          <w:color w:val="000000"/>
          <w:lang w:val="en-US" w:eastAsia="en-US"/>
        </w:rPr>
      </w:pPr>
      <w:proofErr w:type="spellStart"/>
      <w:r w:rsidRPr="004D57BC">
        <w:rPr>
          <w:color w:val="000000"/>
          <w:lang w:val="en-US" w:eastAsia="en-US"/>
        </w:rPr>
        <w:t>Математические</w:t>
      </w:r>
      <w:proofErr w:type="spellEnd"/>
      <w:r w:rsidRPr="004D57BC">
        <w:rPr>
          <w:color w:val="000000"/>
          <w:lang w:val="en-US" w:eastAsia="en-US"/>
        </w:rPr>
        <w:t xml:space="preserve"> </w:t>
      </w:r>
      <w:proofErr w:type="spellStart"/>
      <w:r w:rsidRPr="004D57BC">
        <w:rPr>
          <w:color w:val="000000"/>
          <w:lang w:val="en-US" w:eastAsia="en-US"/>
        </w:rPr>
        <w:t>представления</w:t>
      </w:r>
      <w:proofErr w:type="spellEnd"/>
      <w:r w:rsidRPr="004D57BC">
        <w:rPr>
          <w:color w:val="000000"/>
          <w:lang w:val="en-US" w:eastAsia="en-US"/>
        </w:rPr>
        <w:t xml:space="preserve">: </w:t>
      </w:r>
    </w:p>
    <w:p w:rsidR="004D57BC" w:rsidRPr="004D57BC" w:rsidRDefault="004D57BC" w:rsidP="004D57BC">
      <w:pPr>
        <w:spacing w:after="81" w:line="305" w:lineRule="auto"/>
        <w:ind w:left="4"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педагог подводит детей к освоению простейших умений в различении формы окружающих предметов, используя </w:t>
      </w:r>
      <w:proofErr w:type="spellStart"/>
      <w:r w:rsidRPr="004D57BC">
        <w:rPr>
          <w:color w:val="000000"/>
          <w:lang w:eastAsia="en-US"/>
        </w:rPr>
        <w:t>предэталоные</w:t>
      </w:r>
      <w:proofErr w:type="spellEnd"/>
      <w:r w:rsidRPr="004D57BC">
        <w:rPr>
          <w:color w:val="000000"/>
          <w:lang w:eastAsia="en-US"/>
        </w:rPr>
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 </w:t>
      </w:r>
    </w:p>
    <w:p w:rsidR="004D57BC" w:rsidRPr="004D57BC" w:rsidRDefault="004D57BC" w:rsidP="004D57BC">
      <w:pPr>
        <w:numPr>
          <w:ilvl w:val="0"/>
          <w:numId w:val="44"/>
        </w:numPr>
        <w:spacing w:after="13" w:line="305" w:lineRule="auto"/>
        <w:ind w:left="1022" w:right="16" w:hanging="302"/>
        <w:rPr>
          <w:color w:val="000000"/>
          <w:lang w:val="en-US" w:eastAsia="en-US"/>
        </w:rPr>
      </w:pPr>
      <w:proofErr w:type="spellStart"/>
      <w:r w:rsidRPr="004D57BC">
        <w:rPr>
          <w:color w:val="000000"/>
          <w:lang w:val="en-US" w:eastAsia="en-US"/>
        </w:rPr>
        <w:t>Окружающий</w:t>
      </w:r>
      <w:proofErr w:type="spellEnd"/>
      <w:r w:rsidRPr="004D57BC">
        <w:rPr>
          <w:color w:val="000000"/>
          <w:lang w:val="en-US" w:eastAsia="en-US"/>
        </w:rPr>
        <w:t xml:space="preserve"> </w:t>
      </w:r>
      <w:proofErr w:type="spellStart"/>
      <w:r w:rsidRPr="004D57BC">
        <w:rPr>
          <w:color w:val="000000"/>
          <w:lang w:val="en-US" w:eastAsia="en-US"/>
        </w:rPr>
        <w:t>мир</w:t>
      </w:r>
      <w:proofErr w:type="spellEnd"/>
      <w:r w:rsidRPr="004D57BC">
        <w:rPr>
          <w:color w:val="000000"/>
          <w:lang w:val="en-US" w:eastAsia="en-US"/>
        </w:rPr>
        <w:t xml:space="preserve">: </w:t>
      </w:r>
    </w:p>
    <w:p w:rsidR="004D57BC" w:rsidRPr="004D57BC" w:rsidRDefault="004D57BC" w:rsidP="004D57BC">
      <w:pPr>
        <w:spacing w:after="73" w:line="305" w:lineRule="auto"/>
        <w:ind w:left="4" w:right="16" w:firstLine="710"/>
        <w:rPr>
          <w:color w:val="000000"/>
          <w:lang w:eastAsia="en-US"/>
        </w:rPr>
      </w:pPr>
      <w:proofErr w:type="gramStart"/>
      <w:r w:rsidRPr="004D57BC">
        <w:rPr>
          <w:color w:val="000000"/>
          <w:lang w:eastAsia="en-US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</w:t>
      </w:r>
      <w:proofErr w:type="gramEnd"/>
      <w:r w:rsidRPr="004D57BC">
        <w:rPr>
          <w:color w:val="000000"/>
          <w:lang w:eastAsia="en-US"/>
        </w:rPr>
        <w:t xml:space="preserve"> </w:t>
      </w:r>
      <w:proofErr w:type="gramStart"/>
      <w:r w:rsidRPr="004D57BC">
        <w:rPr>
          <w:color w:val="000000"/>
          <w:lang w:eastAsia="en-US"/>
        </w:rPr>
        <w:t xml:space="preserve">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</w:t>
      </w:r>
      <w:r w:rsidRPr="004D57BC">
        <w:rPr>
          <w:color w:val="000000"/>
          <w:lang w:eastAsia="en-US"/>
        </w:rPr>
        <w:lastRenderedPageBreak/>
        <w:t>вяжет носочки»; «Сестра рисует»; «Дедушка читает газету»; «Брат строит гараж»; «Папа работает за компьютером» и тому подобное);</w:t>
      </w:r>
      <w:proofErr w:type="gramEnd"/>
      <w:r w:rsidRPr="004D57BC">
        <w:rPr>
          <w:color w:val="000000"/>
          <w:lang w:eastAsia="en-US"/>
        </w:rPr>
        <w:t xml:space="preserve"> </w:t>
      </w:r>
      <w:proofErr w:type="gramStart"/>
      <w:r w:rsidRPr="004D57BC">
        <w:rPr>
          <w:color w:val="000000"/>
          <w:lang w:eastAsia="en-US"/>
        </w:rPr>
        <w:t xml:space="preserve">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 </w:t>
      </w:r>
      <w:proofErr w:type="gramEnd"/>
    </w:p>
    <w:p w:rsidR="004D57BC" w:rsidRPr="004D57BC" w:rsidRDefault="004D57BC" w:rsidP="004D57BC">
      <w:pPr>
        <w:numPr>
          <w:ilvl w:val="0"/>
          <w:numId w:val="44"/>
        </w:numPr>
        <w:spacing w:after="13" w:line="305" w:lineRule="auto"/>
        <w:ind w:left="1022" w:right="16" w:hanging="302"/>
        <w:rPr>
          <w:color w:val="000000"/>
          <w:lang w:val="en-US" w:eastAsia="en-US"/>
        </w:rPr>
      </w:pPr>
      <w:r w:rsidRPr="004D57BC">
        <w:rPr>
          <w:color w:val="000000"/>
          <w:lang w:eastAsia="en-US"/>
        </w:rPr>
        <w:t xml:space="preserve">Природа: </w:t>
      </w:r>
    </w:p>
    <w:p w:rsidR="004D57BC" w:rsidRPr="004D57BC" w:rsidRDefault="004D57BC" w:rsidP="004D57BC">
      <w:pPr>
        <w:spacing w:after="13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</w:r>
      <w:proofErr w:type="gramStart"/>
      <w:r w:rsidRPr="004D57BC">
        <w:rPr>
          <w:color w:val="000000"/>
          <w:lang w:eastAsia="en-US"/>
        </w:rPr>
        <w:t>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</w:t>
      </w:r>
      <w:proofErr w:type="gramEnd"/>
      <w:r w:rsidRPr="004D57BC">
        <w:rPr>
          <w:color w:val="000000"/>
          <w:lang w:eastAsia="en-US"/>
        </w:rPr>
        <w:t xml:space="preserve"> животным и растениям. </w:t>
      </w:r>
    </w:p>
    <w:p w:rsidR="004D57BC" w:rsidRPr="004D57BC" w:rsidRDefault="004D57BC" w:rsidP="004D57BC">
      <w:pPr>
        <w:spacing w:after="51" w:line="271" w:lineRule="auto"/>
        <w:ind w:left="715" w:right="16" w:hanging="10"/>
        <w:rPr>
          <w:color w:val="000000"/>
          <w:lang w:eastAsia="en-US"/>
        </w:rPr>
      </w:pPr>
      <w:r w:rsidRPr="004D57BC">
        <w:rPr>
          <w:b/>
          <w:color w:val="000000"/>
          <w:lang w:eastAsia="en-US"/>
        </w:rPr>
        <w:t xml:space="preserve">2.1.2.3. От 3 лет до 4 лет. </w:t>
      </w:r>
    </w:p>
    <w:p w:rsidR="004D57BC" w:rsidRPr="004D57BC" w:rsidRDefault="004D57BC" w:rsidP="004D57BC">
      <w:pPr>
        <w:spacing w:after="86" w:line="305" w:lineRule="auto"/>
        <w:ind w:left="4"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В области познавательного развития основными задачами образовательной деятельности являются: </w:t>
      </w:r>
    </w:p>
    <w:p w:rsidR="004D57BC" w:rsidRPr="004D57BC" w:rsidRDefault="004D57BC" w:rsidP="004D57BC">
      <w:pPr>
        <w:numPr>
          <w:ilvl w:val="0"/>
          <w:numId w:val="45"/>
        </w:numPr>
        <w:spacing w:after="84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формировать представления детей о сенсорных эталонах цвета и формы, их использовании в самостоятельной деятельности; </w:t>
      </w:r>
    </w:p>
    <w:p w:rsidR="004D57BC" w:rsidRPr="004D57BC" w:rsidRDefault="004D57BC" w:rsidP="004D57BC">
      <w:pPr>
        <w:numPr>
          <w:ilvl w:val="0"/>
          <w:numId w:val="45"/>
        </w:numPr>
        <w:spacing w:after="87" w:line="306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 </w:t>
      </w:r>
    </w:p>
    <w:p w:rsidR="004D57BC" w:rsidRPr="004D57BC" w:rsidRDefault="004D57BC" w:rsidP="004D57BC">
      <w:pPr>
        <w:numPr>
          <w:ilvl w:val="0"/>
          <w:numId w:val="45"/>
        </w:numPr>
        <w:spacing w:after="84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обогащать представления ребёнка о себе, окружающих людях, </w:t>
      </w:r>
      <w:proofErr w:type="spellStart"/>
      <w:r w:rsidRPr="004D57BC">
        <w:rPr>
          <w:color w:val="000000"/>
          <w:lang w:eastAsia="en-US"/>
        </w:rPr>
        <w:t>эмоциональноположительного</w:t>
      </w:r>
      <w:proofErr w:type="spellEnd"/>
      <w:r w:rsidRPr="004D57BC">
        <w:rPr>
          <w:color w:val="000000"/>
          <w:lang w:eastAsia="en-US"/>
        </w:rPr>
        <w:t xml:space="preserve"> отношения к членам семьи, к другим взрослым и сверстникам; </w:t>
      </w:r>
    </w:p>
    <w:p w:rsidR="004D57BC" w:rsidRPr="004D57BC" w:rsidRDefault="004D57BC" w:rsidP="004D57BC">
      <w:pPr>
        <w:numPr>
          <w:ilvl w:val="0"/>
          <w:numId w:val="45"/>
        </w:numPr>
        <w:spacing w:after="91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 </w:t>
      </w:r>
    </w:p>
    <w:p w:rsidR="004D57BC" w:rsidRPr="004D57BC" w:rsidRDefault="004D57BC" w:rsidP="004D57BC">
      <w:pPr>
        <w:numPr>
          <w:ilvl w:val="0"/>
          <w:numId w:val="45"/>
        </w:numPr>
        <w:spacing w:after="13" w:line="305" w:lineRule="auto"/>
        <w:ind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 </w:t>
      </w:r>
    </w:p>
    <w:p w:rsidR="004D57BC" w:rsidRPr="004D57BC" w:rsidRDefault="004D57BC" w:rsidP="004D57BC">
      <w:pPr>
        <w:spacing w:after="13" w:line="305" w:lineRule="auto"/>
        <w:ind w:left="740" w:right="4035"/>
        <w:rPr>
          <w:color w:val="000000"/>
          <w:lang w:eastAsia="en-US"/>
        </w:rPr>
      </w:pPr>
      <w:r w:rsidRPr="004D57BC">
        <w:rPr>
          <w:b/>
          <w:color w:val="000000"/>
          <w:lang w:eastAsia="en-US"/>
        </w:rPr>
        <w:t>Содержание</w:t>
      </w:r>
      <w:r w:rsidRPr="004D57BC">
        <w:rPr>
          <w:color w:val="000000"/>
          <w:lang w:eastAsia="en-US"/>
        </w:rPr>
        <w:t xml:space="preserve"> образовательной деятельности. </w:t>
      </w:r>
    </w:p>
    <w:p w:rsidR="004D57BC" w:rsidRPr="004D57BC" w:rsidRDefault="004D57BC" w:rsidP="004D57BC">
      <w:pPr>
        <w:spacing w:after="13" w:line="305" w:lineRule="auto"/>
        <w:ind w:right="4035" w:firstLine="710"/>
        <w:rPr>
          <w:color w:val="000000"/>
          <w:lang w:eastAsia="en-US"/>
        </w:rPr>
      </w:pPr>
      <w:r w:rsidRPr="004D57BC">
        <w:rPr>
          <w:color w:val="000000"/>
          <w:sz w:val="28"/>
          <w:lang w:eastAsia="en-US"/>
        </w:rPr>
        <w:lastRenderedPageBreak/>
        <w:t>1)</w:t>
      </w:r>
      <w:r w:rsidRPr="004D57BC">
        <w:rPr>
          <w:rFonts w:ascii="Arial" w:eastAsia="Arial" w:hAnsi="Arial" w:cs="Arial"/>
          <w:color w:val="000000"/>
          <w:sz w:val="28"/>
          <w:lang w:eastAsia="en-US"/>
        </w:rPr>
        <w:t xml:space="preserve"> </w:t>
      </w:r>
      <w:r w:rsidRPr="004D57BC">
        <w:rPr>
          <w:color w:val="000000"/>
          <w:lang w:eastAsia="en-US"/>
        </w:rPr>
        <w:t xml:space="preserve">Сенсорные эталоны и познавательные действия: </w:t>
      </w:r>
    </w:p>
    <w:p w:rsidR="004D57BC" w:rsidRPr="004D57BC" w:rsidRDefault="004D57BC" w:rsidP="004D57BC">
      <w:pPr>
        <w:spacing w:after="86" w:line="305" w:lineRule="auto"/>
        <w:ind w:left="4" w:right="16" w:firstLine="710"/>
        <w:rPr>
          <w:color w:val="000000"/>
          <w:lang w:eastAsia="en-US"/>
        </w:rPr>
      </w:pPr>
      <w:proofErr w:type="gramStart"/>
      <w:r w:rsidRPr="004D57BC">
        <w:rPr>
          <w:color w:val="000000"/>
          <w:lang w:eastAsia="en-US"/>
        </w:rPr>
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</w:t>
      </w:r>
      <w:proofErr w:type="gramEnd"/>
      <w:r w:rsidRPr="004D57BC">
        <w:rPr>
          <w:color w:val="000000"/>
          <w:lang w:eastAsia="en-US"/>
        </w:rPr>
        <w:t xml:space="preserve">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</w:t>
      </w:r>
      <w:proofErr w:type="gramStart"/>
      <w:r w:rsidRPr="004D57BC">
        <w:rPr>
          <w:color w:val="000000"/>
          <w:lang w:eastAsia="en-US"/>
        </w:rPr>
        <w:t>со</w:t>
      </w:r>
      <w:proofErr w:type="gramEnd"/>
      <w:r w:rsidRPr="004D57BC">
        <w:rPr>
          <w:color w:val="000000"/>
          <w:lang w:eastAsia="en-US"/>
        </w:rPr>
        <w:t xml:space="preserve"> взрослым и сверстниками;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 </w:t>
      </w:r>
    </w:p>
    <w:p w:rsidR="004D57BC" w:rsidRPr="004D57BC" w:rsidRDefault="004D57BC" w:rsidP="004D57BC">
      <w:pPr>
        <w:numPr>
          <w:ilvl w:val="0"/>
          <w:numId w:val="46"/>
        </w:numPr>
        <w:spacing w:after="52" w:line="267" w:lineRule="auto"/>
        <w:ind w:left="1038" w:right="16" w:hanging="298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>Математ</w:t>
      </w:r>
      <w:r>
        <w:rPr>
          <w:color w:val="000000"/>
          <w:lang w:eastAsia="en-US"/>
        </w:rPr>
        <w:t xml:space="preserve">ические представления: педагог продолжает работу по освоению детьми практического </w:t>
      </w:r>
      <w:r w:rsidRPr="004D57BC">
        <w:rPr>
          <w:color w:val="000000"/>
          <w:lang w:eastAsia="en-US"/>
        </w:rPr>
        <w:t xml:space="preserve">установления </w:t>
      </w:r>
    </w:p>
    <w:p w:rsidR="004D57BC" w:rsidRPr="004D57BC" w:rsidRDefault="004D57BC" w:rsidP="004D57BC">
      <w:pPr>
        <w:spacing w:after="80" w:line="305" w:lineRule="auto"/>
        <w:ind w:left="4" w:right="16"/>
        <w:rPr>
          <w:color w:val="000000"/>
          <w:lang w:eastAsia="en-US"/>
        </w:rPr>
      </w:pPr>
      <w:proofErr w:type="gramStart"/>
      <w:r w:rsidRPr="004D57BC">
        <w:rPr>
          <w:color w:val="000000"/>
          <w:lang w:eastAsia="en-US"/>
        </w:rPr>
        <w:t>простейших пространственно-количественных связей и отношений между предметами: больше</w:t>
      </w:r>
      <w:r>
        <w:rPr>
          <w:color w:val="000000"/>
          <w:lang w:eastAsia="en-US"/>
        </w:rPr>
        <w:t>-</w:t>
      </w:r>
      <w:r w:rsidRPr="004D57BC">
        <w:rPr>
          <w:color w:val="000000"/>
          <w:lang w:eastAsia="en-US"/>
        </w:rPr>
        <w:t>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</w:r>
      <w:proofErr w:type="gramEnd"/>
      <w:r w:rsidRPr="004D57BC">
        <w:rPr>
          <w:color w:val="000000"/>
          <w:lang w:eastAsia="en-US"/>
        </w:rPr>
        <w:t xml:space="preserve"> </w:t>
      </w:r>
      <w:proofErr w:type="gramStart"/>
      <w:r w:rsidRPr="004D57BC">
        <w:rPr>
          <w:color w:val="000000"/>
          <w:lang w:eastAsia="en-US"/>
        </w:rPr>
        <w:t xml:space="preserve"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 </w:t>
      </w:r>
      <w:proofErr w:type="gramEnd"/>
    </w:p>
    <w:p w:rsidR="004D57BC" w:rsidRPr="004D57BC" w:rsidRDefault="004D57BC" w:rsidP="004D57BC">
      <w:pPr>
        <w:numPr>
          <w:ilvl w:val="0"/>
          <w:numId w:val="46"/>
        </w:numPr>
        <w:spacing w:after="13" w:line="305" w:lineRule="auto"/>
        <w:ind w:left="1038" w:right="16" w:hanging="298"/>
        <w:rPr>
          <w:color w:val="000000"/>
          <w:lang w:val="en-US" w:eastAsia="en-US"/>
        </w:rPr>
      </w:pPr>
      <w:proofErr w:type="spellStart"/>
      <w:r w:rsidRPr="004D57BC">
        <w:rPr>
          <w:color w:val="000000"/>
          <w:lang w:val="en-US" w:eastAsia="en-US"/>
        </w:rPr>
        <w:t>Окружающий</w:t>
      </w:r>
      <w:proofErr w:type="spellEnd"/>
      <w:r w:rsidRPr="004D57BC">
        <w:rPr>
          <w:color w:val="000000"/>
          <w:lang w:val="en-US" w:eastAsia="en-US"/>
        </w:rPr>
        <w:t xml:space="preserve"> </w:t>
      </w:r>
      <w:proofErr w:type="spellStart"/>
      <w:r w:rsidRPr="004D57BC">
        <w:rPr>
          <w:color w:val="000000"/>
          <w:lang w:val="en-US" w:eastAsia="en-US"/>
        </w:rPr>
        <w:t>мир</w:t>
      </w:r>
      <w:proofErr w:type="spellEnd"/>
      <w:r w:rsidRPr="004D57BC">
        <w:rPr>
          <w:color w:val="000000"/>
          <w:lang w:val="en-US" w:eastAsia="en-US"/>
        </w:rPr>
        <w:t xml:space="preserve">: </w:t>
      </w:r>
    </w:p>
    <w:p w:rsidR="004D57BC" w:rsidRPr="004D57BC" w:rsidRDefault="004D57BC" w:rsidP="004D57BC">
      <w:pPr>
        <w:spacing w:after="63" w:line="305" w:lineRule="auto"/>
        <w:ind w:left="4" w:right="16" w:firstLine="710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педагог формирует у детей начальные представления и </w:t>
      </w:r>
      <w:proofErr w:type="spellStart"/>
      <w:r w:rsidRPr="004D57BC">
        <w:rPr>
          <w:color w:val="000000"/>
          <w:lang w:eastAsia="en-US"/>
        </w:rPr>
        <w:t>эмоциональноположительное</w:t>
      </w:r>
      <w:proofErr w:type="spellEnd"/>
      <w:r w:rsidRPr="004D57BC">
        <w:rPr>
          <w:color w:val="000000"/>
          <w:lang w:eastAsia="en-US"/>
        </w:rPr>
        <w:t xml:space="preserve">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</w:t>
      </w:r>
      <w:proofErr w:type="gramStart"/>
      <w:r w:rsidRPr="004D57BC">
        <w:rPr>
          <w:color w:val="000000"/>
          <w:lang w:eastAsia="en-US"/>
        </w:rPr>
        <w:t>другое</w:t>
      </w:r>
      <w:proofErr w:type="gramEnd"/>
      <w:r w:rsidRPr="004D57BC">
        <w:rPr>
          <w:color w:val="000000"/>
          <w:lang w:eastAsia="en-US"/>
        </w:rPr>
        <w:t xml:space="preserve">). Знакомит с </w:t>
      </w:r>
      <w:r w:rsidRPr="004D57BC">
        <w:rPr>
          <w:color w:val="000000"/>
          <w:lang w:eastAsia="en-US"/>
        </w:rPr>
        <w:lastRenderedPageBreak/>
        <w:t xml:space="preserve">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</w:t>
      </w:r>
      <w:proofErr w:type="gramStart"/>
      <w:r w:rsidRPr="004D57BC">
        <w:rPr>
          <w:color w:val="000000"/>
          <w:lang w:eastAsia="en-US"/>
        </w:rPr>
        <w:t>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</w:t>
      </w:r>
      <w:proofErr w:type="gramEnd"/>
      <w:r w:rsidRPr="004D57BC">
        <w:rPr>
          <w:color w:val="000000"/>
          <w:lang w:eastAsia="en-US"/>
        </w:rPr>
        <w:t xml:space="preserve"> </w:t>
      </w:r>
      <w:proofErr w:type="gramStart"/>
      <w:r w:rsidRPr="004D57BC">
        <w:rPr>
          <w:color w:val="000000"/>
          <w:lang w:eastAsia="en-US"/>
        </w:rPr>
        <w:t xml:space="preserve">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 </w:t>
      </w:r>
      <w:proofErr w:type="gramEnd"/>
    </w:p>
    <w:p w:rsidR="004D57BC" w:rsidRPr="004D57BC" w:rsidRDefault="004D57BC" w:rsidP="004D57BC">
      <w:pPr>
        <w:numPr>
          <w:ilvl w:val="0"/>
          <w:numId w:val="46"/>
        </w:numPr>
        <w:spacing w:after="13" w:line="305" w:lineRule="auto"/>
        <w:ind w:left="1038" w:right="16" w:hanging="298"/>
        <w:rPr>
          <w:color w:val="000000"/>
          <w:lang w:eastAsia="en-US"/>
        </w:rPr>
      </w:pPr>
      <w:r w:rsidRPr="004D57BC">
        <w:rPr>
          <w:color w:val="000000"/>
          <w:lang w:eastAsia="en-US"/>
        </w:rPr>
        <w:t xml:space="preserve">Природа: педагог расширяет представления о диких и домашних животных, деревьях, кустарниках, </w:t>
      </w:r>
    </w:p>
    <w:p w:rsidR="004D57BC" w:rsidRPr="004D57BC" w:rsidRDefault="004D57BC" w:rsidP="004D57BC">
      <w:pPr>
        <w:spacing w:after="13" w:line="305" w:lineRule="auto"/>
        <w:ind w:left="4" w:right="16"/>
        <w:rPr>
          <w:color w:val="000000"/>
          <w:lang w:eastAsia="en-US"/>
        </w:rPr>
      </w:pPr>
      <w:proofErr w:type="gramStart"/>
      <w:r w:rsidRPr="004D57BC">
        <w:rPr>
          <w:color w:val="000000"/>
          <w:lang w:eastAsia="en-US"/>
        </w:rPr>
        <w:t>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</w:t>
      </w:r>
      <w:proofErr w:type="gramEnd"/>
      <w:r w:rsidRPr="004D57BC">
        <w:rPr>
          <w:color w:val="000000"/>
          <w:lang w:eastAsia="en-US"/>
        </w:rPr>
        <w:t xml:space="preserve">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 </w:t>
      </w:r>
    </w:p>
    <w:p w:rsidR="00E64790" w:rsidRPr="00E64790" w:rsidRDefault="00E64790" w:rsidP="00E64790">
      <w:pPr>
        <w:spacing w:after="52"/>
        <w:ind w:left="708"/>
        <w:jc w:val="left"/>
        <w:rPr>
          <w:color w:val="000000"/>
          <w:lang w:eastAsia="en-US"/>
        </w:rPr>
      </w:pPr>
    </w:p>
    <w:p w:rsidR="00E64790" w:rsidRPr="00E64790" w:rsidRDefault="00E64790" w:rsidP="00E64790">
      <w:pPr>
        <w:spacing w:after="51" w:line="271" w:lineRule="auto"/>
        <w:ind w:left="715" w:right="16" w:hanging="10"/>
        <w:rPr>
          <w:color w:val="000000"/>
          <w:lang w:eastAsia="en-US"/>
        </w:rPr>
      </w:pPr>
    </w:p>
    <w:p w:rsidR="004D57BC" w:rsidRDefault="004D57BC" w:rsidP="00E64790">
      <w:pPr>
        <w:spacing w:after="51" w:line="271" w:lineRule="auto"/>
        <w:ind w:left="715" w:right="16" w:hanging="10"/>
        <w:rPr>
          <w:color w:val="000000"/>
          <w:lang w:eastAsia="en-US"/>
        </w:rPr>
      </w:pPr>
    </w:p>
    <w:p w:rsidR="00E64790" w:rsidRPr="00E64790" w:rsidRDefault="00E64790" w:rsidP="00E64790">
      <w:pPr>
        <w:spacing w:after="51" w:line="271" w:lineRule="auto"/>
        <w:ind w:left="715" w:right="16" w:hanging="10"/>
        <w:rPr>
          <w:color w:val="000000"/>
          <w:lang w:eastAsia="en-US"/>
        </w:rPr>
      </w:pPr>
      <w:r>
        <w:rPr>
          <w:b/>
          <w:color w:val="000000"/>
          <w:lang w:eastAsia="en-US"/>
        </w:rPr>
        <w:t>2.3</w:t>
      </w:r>
      <w:r w:rsidRPr="00E64790">
        <w:rPr>
          <w:b/>
          <w:color w:val="000000"/>
          <w:lang w:eastAsia="en-US"/>
        </w:rPr>
        <w:t xml:space="preserve">. От 4 лет до 5 лет. </w:t>
      </w:r>
    </w:p>
    <w:p w:rsidR="008E54E5" w:rsidRDefault="008E54E5" w:rsidP="00AB5074">
      <w:pPr>
        <w:pStyle w:val="2"/>
      </w:pP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2"/>
        <w:gridCol w:w="9296"/>
      </w:tblGrid>
      <w:tr w:rsidR="00151D45" w:rsidTr="00C510B0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151D45" w:rsidRPr="00E93E1E" w:rsidRDefault="00151D45" w:rsidP="00C43318">
            <w:pPr>
              <w:pStyle w:val="3"/>
              <w:rPr>
                <w:b/>
                <w:bCs w:val="0"/>
                <w:sz w:val="48"/>
                <w:szCs w:val="48"/>
              </w:rPr>
            </w:pPr>
            <w:bookmarkStart w:id="13" w:name="_Toc138539086"/>
            <w:r w:rsidRPr="00E93E1E">
              <w:rPr>
                <w:b/>
                <w:bCs w:val="0"/>
              </w:rPr>
              <w:t>Социально-коммуникативное развитие.</w:t>
            </w:r>
            <w:bookmarkEnd w:id="13"/>
          </w:p>
        </w:tc>
      </w:tr>
      <w:tr w:rsidR="00151D45" w:rsidTr="00C510B0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:rsidR="00151D45" w:rsidRDefault="00151D45" w:rsidP="00C4331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vAlign w:val="center"/>
            <w:hideMark/>
          </w:tcPr>
          <w:p w:rsidR="00151D45" w:rsidRDefault="00151D45" w:rsidP="00C4331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151D45" w:rsidTr="00C510B0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151D45" w:rsidRPr="00AB5074" w:rsidRDefault="00151D45" w:rsidP="008E4C58">
            <w:pPr>
              <w:rPr>
                <w:b/>
                <w:bCs/>
              </w:rPr>
            </w:pPr>
            <w:bookmarkStart w:id="14" w:name="_Toc131893920"/>
            <w:r w:rsidRPr="00AB5074">
              <w:t>1) в сфере социальных отношений:</w:t>
            </w:r>
            <w:bookmarkEnd w:id="14"/>
          </w:p>
          <w:p w:rsidR="00151D45" w:rsidRPr="009A5BB8" w:rsidRDefault="00151D45" w:rsidP="008E4C58">
            <w:pPr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формировать положительную самооценку, уверенность в своих силах, стремление к самостоятельности;</w:t>
            </w:r>
          </w:p>
          <w:p w:rsidR="00151D45" w:rsidRPr="009A5BB8" w:rsidRDefault="00151D45" w:rsidP="008E4C58">
            <w:pPr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развивать эмоциональную отзывчивость к взрослым и детям, слабым и нуждающимся в помощи, воспитывать </w:t>
            </w:r>
            <w:r w:rsidRPr="009A5BB8">
              <w:rPr>
                <w:color w:val="000000" w:themeColor="text1"/>
                <w:szCs w:val="24"/>
              </w:rPr>
              <w:lastRenderedPageBreak/>
              <w:t>сопереживание героям литературных и анимационных произведений, доброе отношение к животным и растениям;</w:t>
            </w:r>
          </w:p>
          <w:p w:rsidR="00151D45" w:rsidRPr="009A5BB8" w:rsidRDefault="00151D45" w:rsidP="008E4C58">
            <w:pPr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развивать позитивное отношение и 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151D45" w:rsidRPr="009A5BB8" w:rsidRDefault="00151D45" w:rsidP="008E4C58">
            <w:pPr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воспитывать доброжелательное отношение </w:t>
            </w:r>
            <w:proofErr w:type="gramStart"/>
            <w:r w:rsidRPr="009A5BB8">
              <w:rPr>
                <w:color w:val="000000" w:themeColor="text1"/>
                <w:szCs w:val="24"/>
              </w:rPr>
              <w:t>ко</w:t>
            </w:r>
            <w:proofErr w:type="gramEnd"/>
            <w:r w:rsidRPr="009A5BB8">
              <w:rPr>
                <w:color w:val="000000" w:themeColor="text1"/>
                <w:szCs w:val="24"/>
              </w:rPr>
              <w:t xml:space="preserve"> взрослым и детям;</w:t>
            </w:r>
          </w:p>
          <w:p w:rsidR="00151D45" w:rsidRPr="009A5BB8" w:rsidRDefault="00151D45" w:rsidP="008E4C58">
            <w:pPr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воспитывать культуру общения </w:t>
            </w:r>
            <w:proofErr w:type="gramStart"/>
            <w:r w:rsidRPr="009A5BB8">
              <w:rPr>
                <w:color w:val="000000" w:themeColor="text1"/>
                <w:szCs w:val="24"/>
              </w:rPr>
              <w:t>со</w:t>
            </w:r>
            <w:proofErr w:type="gramEnd"/>
            <w:r w:rsidRPr="009A5BB8">
              <w:rPr>
                <w:color w:val="000000" w:themeColor="text1"/>
                <w:szCs w:val="24"/>
              </w:rPr>
              <w:t xml:space="preserve">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151D45" w:rsidRPr="009A5BB8" w:rsidRDefault="00151D45" w:rsidP="008E4C58">
            <w:pPr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  <w:p w:rsidR="00151D45" w:rsidRPr="009A5BB8" w:rsidRDefault="00151D45" w:rsidP="008E4C58"/>
        </w:tc>
        <w:tc>
          <w:tcPr>
            <w:tcW w:w="3366" w:type="pct"/>
          </w:tcPr>
          <w:p w:rsidR="00151D45" w:rsidRPr="009A5BB8" w:rsidRDefault="00151D45" w:rsidP="008E4C58">
            <w:pPr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lastRenderedPageBreak/>
              <w:t>1) В сфере социальных отношений.</w:t>
            </w:r>
          </w:p>
          <w:p w:rsidR="00151D45" w:rsidRPr="009A5BB8" w:rsidRDefault="00151D45" w:rsidP="008E4C58">
            <w:pPr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      </w:r>
          </w:p>
          <w:p w:rsidR="00151D45" w:rsidRPr="009A5BB8" w:rsidRDefault="00151D45" w:rsidP="008E4C58">
            <w:pPr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</w:t>
            </w:r>
            <w:r w:rsidRPr="009A5BB8">
              <w:rPr>
                <w:color w:val="000000" w:themeColor="text1"/>
                <w:szCs w:val="24"/>
              </w:rPr>
              <w:lastRenderedPageBreak/>
              <w:t>ребёнку обнаружить свои ошибки и найти адекватный способ их устранения.</w:t>
            </w:r>
          </w:p>
          <w:p w:rsidR="00151D45" w:rsidRPr="009A5BB8" w:rsidRDefault="00151D45" w:rsidP="008E4C58">
            <w:pPr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9A5BB8">
              <w:rPr>
                <w:color w:val="000000" w:themeColor="text1"/>
                <w:szCs w:val="24"/>
              </w:rPr>
              <w:t>эмпатийного</w:t>
            </w:r>
            <w:proofErr w:type="spellEnd"/>
            <w:r w:rsidRPr="009A5BB8">
              <w:rPr>
                <w:color w:val="000000" w:themeColor="text1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151D45" w:rsidRPr="009A5BB8" w:rsidRDefault="00151D45" w:rsidP="008E4C58">
            <w:pPr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151D45" w:rsidRPr="009A5BB8" w:rsidRDefault="00151D45" w:rsidP="008E4C58">
            <w:pPr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151D45" w:rsidRPr="009A5BB8" w:rsidRDefault="00151D45" w:rsidP="008E4C58">
            <w:pPr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 </w:t>
            </w:r>
          </w:p>
          <w:p w:rsidR="00151D45" w:rsidRPr="009A5BB8" w:rsidRDefault="00151D45" w:rsidP="008E4C58">
            <w:r w:rsidRPr="009A5BB8">
              <w:rPr>
                <w:color w:val="000000" w:themeColor="text1"/>
              </w:rPr>
              <w:t xml:space="preserve"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</w:t>
            </w:r>
            <w:r w:rsidRPr="009A5BB8">
              <w:rPr>
                <w:color w:val="000000" w:themeColor="text1"/>
              </w:rPr>
              <w:lastRenderedPageBreak/>
              <w:t>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151D45" w:rsidTr="00C510B0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151D45" w:rsidRPr="008E4C58" w:rsidRDefault="00151D45" w:rsidP="008E4C58">
            <w:pPr>
              <w:rPr>
                <w:b/>
                <w:bCs/>
              </w:rPr>
            </w:pPr>
            <w:bookmarkStart w:id="15" w:name="_Toc131893921"/>
            <w:r w:rsidRPr="008E4C58">
              <w:lastRenderedPageBreak/>
              <w:t>2) в области формирования основ гражданственности и патриотизма:</w:t>
            </w:r>
            <w:bookmarkEnd w:id="15"/>
          </w:p>
          <w:p w:rsidR="00151D45" w:rsidRPr="009A5BB8" w:rsidRDefault="00151D45" w:rsidP="008E4C58">
            <w:pPr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воспитывать уважительное отношение к Родине, символам страны, памятным датам;</w:t>
            </w:r>
          </w:p>
          <w:p w:rsidR="00151D45" w:rsidRPr="009A5BB8" w:rsidRDefault="00151D45" w:rsidP="008E4C58">
            <w:pPr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воспитывать гордость за достижения страны в области спорта, науки, искусства и других областях;</w:t>
            </w:r>
          </w:p>
          <w:p w:rsidR="00151D45" w:rsidRPr="009A5BB8" w:rsidRDefault="00151D45" w:rsidP="008E4C58">
            <w:pPr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развивать интерес детей </w:t>
            </w:r>
            <w:proofErr w:type="gramStart"/>
            <w:r w:rsidRPr="009A5BB8">
              <w:rPr>
                <w:color w:val="000000" w:themeColor="text1"/>
                <w:szCs w:val="24"/>
              </w:rPr>
              <w:t>к</w:t>
            </w:r>
            <w:proofErr w:type="gramEnd"/>
            <w:r w:rsidRPr="009A5BB8">
              <w:rPr>
                <w:color w:val="000000" w:themeColor="text1"/>
                <w:szCs w:val="24"/>
              </w:rPr>
              <w:t xml:space="preserve"> основным достопримечательностями населенного пункта, в котором они живут.</w:t>
            </w:r>
          </w:p>
          <w:p w:rsidR="00151D45" w:rsidRPr="009A5BB8" w:rsidRDefault="00151D45" w:rsidP="008E4C58"/>
        </w:tc>
        <w:tc>
          <w:tcPr>
            <w:tcW w:w="3366" w:type="pct"/>
          </w:tcPr>
          <w:p w:rsidR="00151D45" w:rsidRPr="008E4C58" w:rsidRDefault="00151D45" w:rsidP="008E4C58">
            <w:r w:rsidRPr="008E4C58">
              <w:t>2) В области формирования основ гражданственности и патриотизма.</w:t>
            </w:r>
          </w:p>
          <w:p w:rsidR="00151D45" w:rsidRPr="009A5BB8" w:rsidRDefault="00151D45" w:rsidP="008E4C58">
            <w:pPr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Воспитывает уважительное отношение к нашей Родине ‒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 </w:t>
            </w:r>
          </w:p>
          <w:p w:rsidR="00151D45" w:rsidRPr="009A5BB8" w:rsidRDefault="00151D45" w:rsidP="008E4C58">
            <w:pPr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151D45" w:rsidRPr="009A5BB8" w:rsidRDefault="00151D45" w:rsidP="008E4C58">
            <w:pPr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151D45" w:rsidRPr="009A5BB8" w:rsidRDefault="00151D45" w:rsidP="008E4C58">
            <w:r w:rsidRPr="009A5BB8">
              <w:rPr>
                <w:color w:val="000000" w:themeColor="text1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151D45" w:rsidTr="00C510B0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151D45" w:rsidRPr="008E4C58" w:rsidRDefault="00151D45" w:rsidP="008E4C58">
            <w:bookmarkStart w:id="16" w:name="_Toc131893922"/>
            <w:r w:rsidRPr="008E4C58">
              <w:rPr>
                <w:rFonts w:eastAsiaTheme="majorEastAsia"/>
              </w:rPr>
              <w:t>3) в сфере трудового воспитания</w:t>
            </w:r>
            <w:bookmarkEnd w:id="16"/>
            <w:r w:rsidRPr="008E4C58">
              <w:t>:</w:t>
            </w:r>
          </w:p>
          <w:p w:rsidR="00151D45" w:rsidRPr="008E4C58" w:rsidRDefault="00151D45" w:rsidP="008E4C58">
            <w:r w:rsidRPr="008E4C58"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:rsidR="00151D45" w:rsidRPr="008E4C58" w:rsidRDefault="00151D45" w:rsidP="008E4C58">
            <w:r w:rsidRPr="008E4C58">
              <w:t>воспитывать уважение и благодарность взрослым за их труд, заботу о детях;</w:t>
            </w:r>
          </w:p>
          <w:p w:rsidR="00151D45" w:rsidRPr="008E4C58" w:rsidRDefault="00151D45" w:rsidP="008E4C58">
            <w:r w:rsidRPr="008E4C58">
              <w:t>вовлекать в простейшие процессы хозяйственно-бытового труда;</w:t>
            </w:r>
          </w:p>
          <w:p w:rsidR="00151D45" w:rsidRPr="008E4C58" w:rsidRDefault="00151D45" w:rsidP="008E4C58">
            <w:r w:rsidRPr="008E4C58">
              <w:t>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</w:tc>
        <w:tc>
          <w:tcPr>
            <w:tcW w:w="3366" w:type="pct"/>
          </w:tcPr>
          <w:p w:rsidR="00151D45" w:rsidRPr="008E4C58" w:rsidRDefault="00151D45" w:rsidP="008E4C58">
            <w:r w:rsidRPr="008E4C58">
              <w:t>3) В сфере трудового воспитания.</w:t>
            </w:r>
          </w:p>
          <w:p w:rsidR="00151D45" w:rsidRPr="008E4C58" w:rsidRDefault="00151D45" w:rsidP="008E4C58">
            <w:r w:rsidRPr="008E4C58">
      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151D45" w:rsidRPr="008E4C58" w:rsidRDefault="00151D45" w:rsidP="008E4C58">
            <w:r w:rsidRPr="008E4C58"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151D45" w:rsidRPr="008E4C58" w:rsidRDefault="00151D45" w:rsidP="008E4C58">
            <w:r w:rsidRPr="008E4C58">
              <w:lastRenderedPageBreak/>
      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      </w:r>
            <w:proofErr w:type="gramStart"/>
            <w:r w:rsidRPr="008E4C58">
              <w:t>экспериментирование</w:t>
            </w:r>
            <w:proofErr w:type="gramEnd"/>
            <w:r w:rsidRPr="008E4C58">
      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151D45" w:rsidRPr="008E4C58" w:rsidRDefault="00151D45" w:rsidP="008E4C58">
            <w:proofErr w:type="gramStart"/>
            <w:r w:rsidRPr="008E4C58">
      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 w:rsidRPr="008E4C58">
              <w:t>мультиварка</w:t>
            </w:r>
            <w:proofErr w:type="spellEnd"/>
            <w:r w:rsidRPr="008E4C58">
      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  <w:proofErr w:type="gramEnd"/>
          </w:p>
          <w:p w:rsidR="00151D45" w:rsidRPr="008E4C58" w:rsidRDefault="00151D45" w:rsidP="008E4C58">
            <w:r w:rsidRPr="008E4C58"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151D45" w:rsidRPr="008E4C58" w:rsidRDefault="00151D45" w:rsidP="008E4C58">
            <w:r w:rsidRPr="008E4C58"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  <w:p w:rsidR="00151D45" w:rsidRPr="008E4C58" w:rsidRDefault="00151D45" w:rsidP="008E4C58"/>
        </w:tc>
      </w:tr>
      <w:tr w:rsidR="00151D45" w:rsidTr="00C510B0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151D45" w:rsidRPr="008E4C58" w:rsidRDefault="00151D45" w:rsidP="008E4C58">
            <w:bookmarkStart w:id="17" w:name="_Toc131893923"/>
            <w:r w:rsidRPr="008E4C58">
              <w:rPr>
                <w:rFonts w:eastAsiaTheme="majorEastAsia"/>
              </w:rPr>
              <w:lastRenderedPageBreak/>
              <w:t>4) в области формирования основ безопасного поведения</w:t>
            </w:r>
            <w:bookmarkEnd w:id="17"/>
            <w:r w:rsidRPr="008E4C58">
              <w:t>:</w:t>
            </w:r>
          </w:p>
          <w:p w:rsidR="00151D45" w:rsidRPr="008E4C58" w:rsidRDefault="00151D45" w:rsidP="008E4C58">
            <w:r w:rsidRPr="008E4C58"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151D45" w:rsidRPr="008E4C58" w:rsidRDefault="00151D45" w:rsidP="008E4C58">
            <w:r w:rsidRPr="008E4C58">
              <w:t xml:space="preserve">знакомить детей с простейшими </w:t>
            </w:r>
            <w:r w:rsidRPr="008E4C58">
              <w:lastRenderedPageBreak/>
              <w:t>способами безопасного поведения в опасных ситуациях;</w:t>
            </w:r>
          </w:p>
          <w:p w:rsidR="00151D45" w:rsidRPr="008E4C58" w:rsidRDefault="00151D45" w:rsidP="008E4C58">
            <w:r w:rsidRPr="008E4C58">
              <w:t>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151D45" w:rsidRPr="008E4C58" w:rsidRDefault="00151D45" w:rsidP="008E4C58">
            <w:r w:rsidRPr="008E4C58">
              <w:t xml:space="preserve"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 </w:t>
            </w:r>
          </w:p>
        </w:tc>
        <w:tc>
          <w:tcPr>
            <w:tcW w:w="3366" w:type="pct"/>
          </w:tcPr>
          <w:p w:rsidR="00151D45" w:rsidRPr="008E4C58" w:rsidRDefault="00151D45" w:rsidP="008E4C58">
            <w:r w:rsidRPr="008E4C58">
              <w:lastRenderedPageBreak/>
              <w:t>4) В области формирования основ безопасности поведения.</w:t>
            </w:r>
          </w:p>
          <w:p w:rsidR="00151D45" w:rsidRPr="008E4C58" w:rsidRDefault="00151D45" w:rsidP="008E4C58">
            <w:r w:rsidRPr="008E4C58">
              <w:t xml:space="preserve"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 </w:t>
            </w:r>
          </w:p>
          <w:p w:rsidR="00151D45" w:rsidRPr="008E4C58" w:rsidRDefault="00151D45" w:rsidP="008E4C58">
            <w:r w:rsidRPr="008E4C58">
              <w:t xml:space="preserve"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</w:t>
            </w:r>
            <w:r w:rsidRPr="008E4C58">
              <w:lastRenderedPageBreak/>
              <w:t>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151D45" w:rsidRPr="008E4C58" w:rsidRDefault="00151D45" w:rsidP="008E4C58">
            <w:proofErr w:type="gramStart"/>
            <w:r w:rsidRPr="008E4C58"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  <w:proofErr w:type="gramEnd"/>
          </w:p>
          <w:p w:rsidR="00151D45" w:rsidRPr="008E4C58" w:rsidRDefault="00151D45" w:rsidP="008E4C58">
            <w:r w:rsidRPr="008E4C58">
      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151D45" w:rsidTr="00C510B0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151D45" w:rsidRPr="008B31F8" w:rsidRDefault="00151D45" w:rsidP="00C4331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151D45" w:rsidRPr="008B31F8" w:rsidRDefault="00151D45" w:rsidP="00C4331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151D45" w:rsidTr="00C510B0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151D45" w:rsidRPr="008B31F8" w:rsidRDefault="00151D45" w:rsidP="00C4331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151D45" w:rsidRPr="008B31F8" w:rsidRDefault="00151D45" w:rsidP="008E0A53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уважения к своей семье, своему населенному пункту, родному краю, своей стране.</w:t>
            </w:r>
          </w:p>
          <w:p w:rsidR="00151D45" w:rsidRPr="008B31F8" w:rsidRDefault="00151D45" w:rsidP="008E0A53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принадлежности.</w:t>
            </w:r>
          </w:p>
          <w:p w:rsidR="00151D45" w:rsidRPr="008B31F8" w:rsidRDefault="00151D45" w:rsidP="008E0A53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ценностного отношения к культурному наследию своего народа, к нравственным и культурным традициям России.</w:t>
            </w:r>
          </w:p>
          <w:p w:rsidR="00151D45" w:rsidRPr="008B31F8" w:rsidRDefault="00151D45" w:rsidP="008E0A53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Содействие становлению целостной картины мира, основанной на представлениях о добре и зле, красоте и уродстве, правде и лжи.</w:t>
            </w:r>
          </w:p>
          <w:p w:rsidR="00151D45" w:rsidRPr="008B31F8" w:rsidRDefault="00151D45" w:rsidP="008E0A53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:rsidR="00151D45" w:rsidRPr="008B31F8" w:rsidRDefault="00151D45" w:rsidP="008E0A53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Создание условий для возникновения у ребёнка нравственного, социально значимого поступка, приобретения ребёнком опыта милосердия и заботы.</w:t>
            </w:r>
          </w:p>
          <w:p w:rsidR="00151D45" w:rsidRPr="008B31F8" w:rsidRDefault="00151D45" w:rsidP="008E0A53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 xml:space="preserve">Поддержка трудового усилия, привычки к доступному дошкольнику напряжению физических, умственных и нравственных сил для решения </w:t>
            </w:r>
            <w:r w:rsidRPr="008B31F8">
              <w:lastRenderedPageBreak/>
              <w:t>трудовой задачи.</w:t>
            </w:r>
          </w:p>
          <w:p w:rsidR="00151D45" w:rsidRPr="008B31F8" w:rsidRDefault="00151D45" w:rsidP="00C4331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151D45" w:rsidTr="00C510B0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:rsidR="00151D45" w:rsidRPr="008B31F8" w:rsidRDefault="00151D45" w:rsidP="00C4331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18" w:name="_Toc138539087"/>
            <w:r w:rsidRPr="008B31F8">
              <w:rPr>
                <w:b/>
                <w:bCs w:val="0"/>
                <w:szCs w:val="24"/>
              </w:rPr>
              <w:lastRenderedPageBreak/>
              <w:t>Познавательное развитие.</w:t>
            </w:r>
            <w:bookmarkEnd w:id="18"/>
          </w:p>
        </w:tc>
      </w:tr>
      <w:tr w:rsidR="00151D45" w:rsidTr="00C510B0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:rsidR="00151D45" w:rsidRPr="008B31F8" w:rsidRDefault="00151D45" w:rsidP="00C4331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:rsidR="00151D45" w:rsidRPr="008B31F8" w:rsidRDefault="00151D45" w:rsidP="00C4331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151D45" w:rsidTr="00C510B0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</w:tcPr>
          <w:p w:rsidR="00151D45" w:rsidRPr="008E4C58" w:rsidRDefault="00151D45" w:rsidP="008E4C58">
            <w:r w:rsidRPr="008E4C58">
              <w:t>1) 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151D45" w:rsidRPr="008E4C58" w:rsidRDefault="00151D45" w:rsidP="008E4C58">
            <w:r w:rsidRPr="008E4C58">
              <w:t>2) 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151D45" w:rsidRPr="008E4C58" w:rsidRDefault="00151D45" w:rsidP="008E4C58">
            <w:r w:rsidRPr="008E4C58">
              <w:t xml:space="preserve">3) обогащать элементарные математические представления о количестве, числе, форме, величине предметов, пространственных и временных отношениях;  </w:t>
            </w:r>
          </w:p>
          <w:p w:rsidR="00151D45" w:rsidRPr="008E4C58" w:rsidRDefault="00151D45" w:rsidP="008E4C58">
            <w:r w:rsidRPr="008E4C58">
              <w:t>4) 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151D45" w:rsidRPr="008E4C58" w:rsidRDefault="00151D45" w:rsidP="008E4C58">
            <w:r w:rsidRPr="008E4C58">
              <w:t xml:space="preserve">5) 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</w:t>
            </w:r>
            <w:r w:rsidRPr="008E4C58">
              <w:lastRenderedPageBreak/>
              <w:t>эмоционально откликаться на участие в них;</w:t>
            </w:r>
          </w:p>
          <w:p w:rsidR="00151D45" w:rsidRPr="008E4C58" w:rsidRDefault="00151D45" w:rsidP="008E4C58">
            <w:r w:rsidRPr="008E4C58">
              <w:t xml:space="preserve">6) расширять представления о многообразии объектов живой природы, их особенностях, питании, месте обитания, жизненных проявлениях и потребностях; </w:t>
            </w:r>
          </w:p>
          <w:p w:rsidR="00151D45" w:rsidRPr="008E4C58" w:rsidRDefault="00151D45" w:rsidP="008E4C58">
            <w:r w:rsidRPr="008E4C58">
              <w:t xml:space="preserve">7) 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 </w:t>
            </w:r>
          </w:p>
          <w:p w:rsidR="00151D45" w:rsidRPr="008E4C58" w:rsidRDefault="00151D45" w:rsidP="008E4C58">
            <w:r w:rsidRPr="008E4C58">
              <w:t xml:space="preserve">. </w:t>
            </w:r>
          </w:p>
        </w:tc>
        <w:tc>
          <w:tcPr>
            <w:tcW w:w="3366" w:type="pct"/>
          </w:tcPr>
          <w:p w:rsidR="00151D45" w:rsidRPr="008E4C58" w:rsidRDefault="00151D45" w:rsidP="008E4C58">
            <w:bookmarkStart w:id="19" w:name="_Toc131893925"/>
            <w:r w:rsidRPr="008E4C58">
              <w:rPr>
                <w:rFonts w:eastAsiaTheme="majorEastAsia"/>
              </w:rPr>
              <w:lastRenderedPageBreak/>
              <w:t>1) Сенсорные эталоны и познавательные действия</w:t>
            </w:r>
            <w:bookmarkEnd w:id="19"/>
            <w:r w:rsidRPr="008E4C58">
              <w:t xml:space="preserve">: </w:t>
            </w:r>
          </w:p>
          <w:p w:rsidR="00151D45" w:rsidRPr="008E4C58" w:rsidRDefault="00151D45" w:rsidP="008E4C58">
            <w:proofErr w:type="gramStart"/>
            <w:r w:rsidRPr="008E4C58"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</w:t>
            </w:r>
            <w:proofErr w:type="gramEnd"/>
            <w:r w:rsidRPr="008E4C58">
              <w:t xml:space="preserve">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 w:rsidRPr="008E4C58">
              <w:t>сериацию</w:t>
            </w:r>
            <w:proofErr w:type="spellEnd"/>
            <w:r w:rsidRPr="008E4C58">
              <w:t>; описывать предметы по 3-4 основным свойствам.</w:t>
            </w:r>
          </w:p>
          <w:p w:rsidR="00151D45" w:rsidRPr="008E4C58" w:rsidRDefault="00151D45" w:rsidP="008E4C58"/>
        </w:tc>
      </w:tr>
      <w:tr w:rsidR="00151D45" w:rsidTr="00C510B0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:rsidR="00151D45" w:rsidRPr="008E4C58" w:rsidRDefault="00151D45" w:rsidP="008E4C58"/>
        </w:tc>
        <w:tc>
          <w:tcPr>
            <w:tcW w:w="3366" w:type="pct"/>
          </w:tcPr>
          <w:p w:rsidR="00151D45" w:rsidRPr="008E4C58" w:rsidRDefault="00151D45" w:rsidP="008E4C58">
            <w:bookmarkStart w:id="20" w:name="_Toc131893926"/>
            <w:r w:rsidRPr="008E4C58">
              <w:rPr>
                <w:rFonts w:eastAsiaTheme="majorEastAsia"/>
              </w:rPr>
              <w:t>2) Математические представления</w:t>
            </w:r>
            <w:bookmarkEnd w:id="20"/>
            <w:r w:rsidRPr="008E4C58">
              <w:t xml:space="preserve">: </w:t>
            </w:r>
          </w:p>
          <w:p w:rsidR="00151D45" w:rsidRPr="008E4C58" w:rsidRDefault="00151D45" w:rsidP="008E4C58">
            <w:r w:rsidRPr="008E4C58">
              <w:t xml:space="preserve">педагог  формирует у детей умения считать в пределах пяти с участием различных анализаторов (на слух, ощупь, счет движений и </w:t>
            </w:r>
            <w:proofErr w:type="gramStart"/>
            <w:r w:rsidRPr="008E4C58">
              <w:t>другое</w:t>
            </w:r>
            <w:proofErr w:type="gramEnd"/>
            <w:r w:rsidRPr="008E4C58">
      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      </w:r>
            <w:proofErr w:type="gramStart"/>
            <w:r w:rsidRPr="008E4C58">
      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  <w:proofErr w:type="gramEnd"/>
          </w:p>
        </w:tc>
      </w:tr>
      <w:tr w:rsidR="00151D45" w:rsidTr="00C510B0">
        <w:trPr>
          <w:trHeight w:val="289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:rsidR="00151D45" w:rsidRPr="008E4C58" w:rsidRDefault="00151D45" w:rsidP="008E4C58"/>
        </w:tc>
        <w:tc>
          <w:tcPr>
            <w:tcW w:w="3366" w:type="pct"/>
          </w:tcPr>
          <w:p w:rsidR="00151D45" w:rsidRPr="008E4C58" w:rsidRDefault="00151D45" w:rsidP="008E4C58">
            <w:bookmarkStart w:id="21" w:name="_Toc131893927"/>
            <w:r w:rsidRPr="008E4C58">
              <w:rPr>
                <w:rFonts w:eastAsiaTheme="majorEastAsia"/>
              </w:rPr>
              <w:t>3) Окружающий мир</w:t>
            </w:r>
            <w:bookmarkEnd w:id="21"/>
            <w:r w:rsidRPr="008E4C58">
              <w:t xml:space="preserve">: </w:t>
            </w:r>
          </w:p>
          <w:p w:rsidR="00151D45" w:rsidRPr="008E4C58" w:rsidRDefault="00151D45" w:rsidP="008E4C58">
            <w:r w:rsidRPr="008E4C58">
              <w:t xml:space="preserve"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 </w:t>
            </w:r>
          </w:p>
          <w:p w:rsidR="00151D45" w:rsidRPr="008E4C58" w:rsidRDefault="00151D45" w:rsidP="008E4C58">
            <w:r w:rsidRPr="008E4C58">
              <w:t xml:space="preserve"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</w:t>
            </w:r>
            <w:r w:rsidRPr="008E4C58">
              <w:lastRenderedPageBreak/>
              <w:t>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151D45" w:rsidRPr="008E4C58" w:rsidRDefault="00151D45" w:rsidP="008E4C58">
            <w:r w:rsidRPr="008E4C58">
              <w:t>показывает ребёнку существующие в окружающем мире простые закономерности и зависимости, например: если холодно ‒ нужно теплее одеться, если темно ‒ нужно зажечь свет, если сильный ветер ‒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151D45" w:rsidRPr="008E4C58" w:rsidRDefault="00151D45" w:rsidP="008E4C58">
            <w:r w:rsidRPr="008E4C58">
      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      </w:r>
            <w:proofErr w:type="gramStart"/>
            <w:r w:rsidRPr="008E4C58">
              <w:t xml:space="preserve"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 </w:t>
            </w:r>
            <w:proofErr w:type="gramEnd"/>
          </w:p>
          <w:p w:rsidR="00151D45" w:rsidRPr="008E4C58" w:rsidRDefault="00151D45" w:rsidP="008E4C58"/>
        </w:tc>
      </w:tr>
      <w:tr w:rsidR="00151D45" w:rsidTr="00C510B0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:rsidR="00151D45" w:rsidRPr="008E4C58" w:rsidRDefault="00151D45" w:rsidP="008E4C58"/>
        </w:tc>
        <w:tc>
          <w:tcPr>
            <w:tcW w:w="3366" w:type="pct"/>
          </w:tcPr>
          <w:p w:rsidR="00151D45" w:rsidRPr="008E4C58" w:rsidRDefault="00151D45" w:rsidP="008E4C58">
            <w:bookmarkStart w:id="22" w:name="_Toc131893928"/>
            <w:r w:rsidRPr="008E4C58">
              <w:rPr>
                <w:rFonts w:eastAsiaTheme="majorEastAsia"/>
              </w:rPr>
              <w:t>4) Природа</w:t>
            </w:r>
            <w:bookmarkEnd w:id="22"/>
            <w:r w:rsidRPr="008E4C58">
              <w:t xml:space="preserve">: </w:t>
            </w:r>
          </w:p>
          <w:p w:rsidR="00151D45" w:rsidRPr="008E4C58" w:rsidRDefault="00151D45" w:rsidP="008E4C58">
            <w:r w:rsidRPr="008E4C58">
              <w:t xml:space="preserve"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‒ домашние, хищные ‒ травоядные, перелетные ‒ зимующие, деревья ‒ кустарники, травы ‒ цветковые растения, овощи ‒ фрукты, ягоды, грибы и </w:t>
            </w:r>
            <w:proofErr w:type="gramStart"/>
            <w:r w:rsidRPr="008E4C58">
              <w:t>другое</w:t>
            </w:r>
            <w:proofErr w:type="gramEnd"/>
            <w:r w:rsidRPr="008E4C58">
              <w:t xml:space="preserve">). </w:t>
            </w:r>
            <w:proofErr w:type="gramStart"/>
            <w:r w:rsidRPr="008E4C58">
      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  <w:proofErr w:type="gramEnd"/>
          </w:p>
          <w:p w:rsidR="00151D45" w:rsidRPr="008E4C58" w:rsidRDefault="00151D45" w:rsidP="008E4C58">
            <w:r w:rsidRPr="008E4C58">
              <w:t xml:space="preserve"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</w:t>
            </w:r>
            <w:r w:rsidRPr="008E4C58">
              <w:lastRenderedPageBreak/>
              <w:t xml:space="preserve">растениями, за огородом и садом, способствует накоплению положительных впечатлений ребёнка о природе. </w:t>
            </w:r>
          </w:p>
        </w:tc>
      </w:tr>
      <w:tr w:rsidR="00151D45" w:rsidTr="00C510B0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151D45" w:rsidRPr="008B31F8" w:rsidRDefault="00151D45" w:rsidP="00C4331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151D45" w:rsidRPr="008B31F8" w:rsidRDefault="00151D45" w:rsidP="00C4331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151D45" w:rsidTr="00C510B0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151D45" w:rsidRPr="008B31F8" w:rsidRDefault="00151D45" w:rsidP="00C4331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151D45" w:rsidRPr="008B31F8" w:rsidRDefault="00151D45" w:rsidP="008E0A53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отношения к знанию как ценности, понимание значения образования для человека, общества, страны</w:t>
            </w:r>
          </w:p>
          <w:p w:rsidR="00151D45" w:rsidRPr="008B31F8" w:rsidRDefault="00151D45" w:rsidP="008E0A53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151D45" w:rsidRPr="008B31F8" w:rsidRDefault="00151D45" w:rsidP="008E0A53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уважения к людям ‒ представителям разных народов России независимо от их этнической принадлежности</w:t>
            </w:r>
          </w:p>
          <w:p w:rsidR="00151D45" w:rsidRPr="008B31F8" w:rsidRDefault="00151D45" w:rsidP="008E0A53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уважительного отношения к государственным символам страны (флагу, гербу, гимну)</w:t>
            </w:r>
          </w:p>
          <w:p w:rsidR="00151D45" w:rsidRPr="008B31F8" w:rsidRDefault="00151D45" w:rsidP="008E0A53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rPr>
                <w:color w:val="000000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151D45" w:rsidTr="00C510B0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:rsidR="00151D45" w:rsidRPr="008B31F8" w:rsidRDefault="00151D45" w:rsidP="00C4331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3" w:name="_Toc138539088"/>
            <w:r w:rsidRPr="008B31F8">
              <w:rPr>
                <w:b/>
                <w:bCs w:val="0"/>
                <w:szCs w:val="24"/>
              </w:rPr>
              <w:t>Речевое развитие.</w:t>
            </w:r>
            <w:bookmarkEnd w:id="23"/>
          </w:p>
        </w:tc>
      </w:tr>
      <w:tr w:rsidR="00151D45" w:rsidTr="00C510B0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:rsidR="00151D45" w:rsidRPr="008B31F8" w:rsidRDefault="00151D45" w:rsidP="00C4331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:rsidR="00151D45" w:rsidRPr="008B31F8" w:rsidRDefault="00151D45" w:rsidP="00C4331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151D45" w:rsidTr="00C510B0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151D45" w:rsidRPr="008E4C58" w:rsidRDefault="00151D45" w:rsidP="008E4C58">
            <w:bookmarkStart w:id="24" w:name="_Toc131893930"/>
            <w:r w:rsidRPr="008E4C58">
              <w:rPr>
                <w:rFonts w:eastAsiaTheme="majorEastAsia"/>
              </w:rPr>
              <w:t>1) Развитие словаря</w:t>
            </w:r>
            <w:bookmarkEnd w:id="24"/>
            <w:r w:rsidRPr="008E4C58">
              <w:t>:</w:t>
            </w:r>
          </w:p>
          <w:p w:rsidR="00151D45" w:rsidRPr="008E4C58" w:rsidRDefault="00151D45" w:rsidP="008E4C58">
            <w:r w:rsidRPr="008E4C58"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151D45" w:rsidRPr="008E4C58" w:rsidRDefault="00151D45" w:rsidP="008E4C58">
            <w:r w:rsidRPr="008E4C58">
              <w:t xml:space="preserve"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</w:t>
            </w:r>
            <w:r w:rsidRPr="008E4C58">
              <w:lastRenderedPageBreak/>
              <w:t xml:space="preserve">обобщающим значением. </w:t>
            </w:r>
          </w:p>
          <w:p w:rsidR="00151D45" w:rsidRPr="008E4C58" w:rsidRDefault="00151D45" w:rsidP="008E4C58"/>
        </w:tc>
        <w:tc>
          <w:tcPr>
            <w:tcW w:w="3366" w:type="pct"/>
          </w:tcPr>
          <w:p w:rsidR="00151D45" w:rsidRPr="008E4C58" w:rsidRDefault="00151D45" w:rsidP="008E4C58">
            <w:r w:rsidRPr="008E4C58">
              <w:lastRenderedPageBreak/>
              <w:t>1) Развитие словаря:</w:t>
            </w:r>
          </w:p>
          <w:p w:rsidR="00151D45" w:rsidRPr="008E4C58" w:rsidRDefault="00151D45" w:rsidP="008E4C58">
            <w:r w:rsidRPr="008E4C58"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151D45" w:rsidTr="00C510B0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151D45" w:rsidRPr="008E4C58" w:rsidRDefault="00151D45" w:rsidP="008E4C58">
            <w:bookmarkStart w:id="25" w:name="_Toc131893931"/>
            <w:r w:rsidRPr="008E4C58">
              <w:rPr>
                <w:rFonts w:eastAsiaTheme="majorEastAsia"/>
              </w:rPr>
              <w:lastRenderedPageBreak/>
              <w:t>2) Звуковая культура речи</w:t>
            </w:r>
            <w:bookmarkEnd w:id="25"/>
            <w:r w:rsidRPr="008E4C58">
              <w:t>:</w:t>
            </w:r>
          </w:p>
          <w:p w:rsidR="00151D45" w:rsidRPr="008E4C58" w:rsidRDefault="00151D45" w:rsidP="008E4C58">
            <w:r w:rsidRPr="008E4C58"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3366" w:type="pct"/>
          </w:tcPr>
          <w:p w:rsidR="00151D45" w:rsidRPr="008E4C58" w:rsidRDefault="00151D45" w:rsidP="008E4C58">
            <w:r w:rsidRPr="008E4C58">
              <w:t>2) Звуковая культура речи:</w:t>
            </w:r>
          </w:p>
          <w:p w:rsidR="00151D45" w:rsidRPr="008E4C58" w:rsidRDefault="00151D45" w:rsidP="008E4C58">
            <w:r w:rsidRPr="008E4C58"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8E4C58">
              <w:t>словопроизношением</w:t>
            </w:r>
            <w:proofErr w:type="spellEnd"/>
            <w:r w:rsidRPr="008E4C58"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151D45" w:rsidTr="00C510B0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151D45" w:rsidRPr="008E4C58" w:rsidRDefault="00151D45" w:rsidP="008E4C58">
            <w:bookmarkStart w:id="26" w:name="_Toc131893932"/>
            <w:r w:rsidRPr="008E4C58">
              <w:rPr>
                <w:rFonts w:eastAsiaTheme="majorEastAsia"/>
              </w:rPr>
              <w:t>3) Грамматический строй речи</w:t>
            </w:r>
            <w:bookmarkEnd w:id="26"/>
            <w:r w:rsidRPr="008E4C58">
              <w:t>:</w:t>
            </w:r>
          </w:p>
          <w:p w:rsidR="00151D45" w:rsidRPr="008E4C58" w:rsidRDefault="00151D45" w:rsidP="008E4C58">
            <w:r w:rsidRPr="008E4C58">
              <w:t xml:space="preserve">продолжать формировать у детей умение правильно согласовывать слова в предложении. </w:t>
            </w:r>
            <w:proofErr w:type="gramStart"/>
            <w:r w:rsidRPr="008E4C58">
              <w:t xml:space="preserve"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</w:t>
            </w:r>
            <w:r w:rsidRPr="008E4C58">
              <w:lastRenderedPageBreak/>
              <w:t>сложносочиненные и сложноподчиненные предложения; правильно понимать и употреблять предлоги с пространственным значением (в, под, между, около);</w:t>
            </w:r>
            <w:proofErr w:type="gramEnd"/>
            <w:r w:rsidRPr="008E4C58">
              <w:t xml:space="preserve"> правильно образовывать названия предметов посуды.</w:t>
            </w:r>
          </w:p>
        </w:tc>
        <w:tc>
          <w:tcPr>
            <w:tcW w:w="3366" w:type="pct"/>
          </w:tcPr>
          <w:p w:rsidR="00151D45" w:rsidRPr="008E4C58" w:rsidRDefault="00151D45" w:rsidP="008E4C58">
            <w:r w:rsidRPr="008E4C58">
              <w:lastRenderedPageBreak/>
              <w:t>3) Грамматический строй речи:</w:t>
            </w:r>
          </w:p>
          <w:p w:rsidR="00151D45" w:rsidRPr="008E4C58" w:rsidRDefault="00151D45" w:rsidP="008E4C58">
            <w:r w:rsidRPr="008E4C58">
              <w:t xml:space="preserve"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 </w:t>
            </w:r>
          </w:p>
          <w:p w:rsidR="00151D45" w:rsidRPr="008E4C58" w:rsidRDefault="00151D45" w:rsidP="008E4C58"/>
        </w:tc>
      </w:tr>
      <w:tr w:rsidR="00151D45" w:rsidTr="00C510B0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151D45" w:rsidRPr="008E4C58" w:rsidRDefault="00151D45" w:rsidP="008E4C58">
            <w:bookmarkStart w:id="27" w:name="_Toc131893933"/>
            <w:r w:rsidRPr="008E4C58">
              <w:rPr>
                <w:rFonts w:eastAsiaTheme="majorEastAsia"/>
              </w:rPr>
              <w:lastRenderedPageBreak/>
              <w:t>4) Связная речь</w:t>
            </w:r>
            <w:bookmarkEnd w:id="27"/>
            <w:r w:rsidRPr="008E4C58">
              <w:t>:</w:t>
            </w:r>
          </w:p>
          <w:p w:rsidR="00151D45" w:rsidRPr="008E4C58" w:rsidRDefault="00151D45" w:rsidP="008E4C58">
            <w:r w:rsidRPr="008E4C58"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</w:t>
            </w:r>
            <w:r w:rsidRPr="008E4C58">
              <w:lastRenderedPageBreak/>
              <w:t xml:space="preserve">вступить, поддержать и завершить общение). </w:t>
            </w:r>
          </w:p>
          <w:p w:rsidR="00151D45" w:rsidRPr="008E4C58" w:rsidRDefault="00151D45" w:rsidP="008E4C58"/>
        </w:tc>
        <w:tc>
          <w:tcPr>
            <w:tcW w:w="3366" w:type="pct"/>
          </w:tcPr>
          <w:p w:rsidR="00151D45" w:rsidRPr="008E4C58" w:rsidRDefault="00151D45" w:rsidP="008E4C58">
            <w:r w:rsidRPr="008E4C58">
              <w:lastRenderedPageBreak/>
              <w:t>4) Связная речь:</w:t>
            </w:r>
          </w:p>
          <w:p w:rsidR="00151D45" w:rsidRPr="008E4C58" w:rsidRDefault="00151D45" w:rsidP="008E4C58">
            <w:r w:rsidRPr="008E4C58"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151D45" w:rsidRPr="008E4C58" w:rsidRDefault="00151D45" w:rsidP="008E4C58">
            <w:r w:rsidRPr="008E4C58">
              <w:t xml:space="preserve"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</w:t>
            </w:r>
            <w:proofErr w:type="gramStart"/>
            <w:r w:rsidRPr="008E4C58">
              <w:t>со</w:t>
            </w:r>
            <w:proofErr w:type="gramEnd"/>
            <w:r w:rsidRPr="008E4C58">
              <w:t xml:space="preserve">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151D45" w:rsidRPr="008E4C58" w:rsidRDefault="00151D45" w:rsidP="008E4C58">
            <w:r w:rsidRPr="008E4C58">
              <w:t xml:space="preserve"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 </w:t>
            </w:r>
          </w:p>
          <w:p w:rsidR="00151D45" w:rsidRPr="008E4C58" w:rsidRDefault="00151D45" w:rsidP="008E4C58">
            <w:r w:rsidRPr="008E4C58">
      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</w:t>
            </w:r>
            <w:r w:rsidRPr="008E4C58">
              <w:lastRenderedPageBreak/>
              <w:t>благодарности, обиды, жалобы, формирует у детей навыки обращаться к сверстнику по имени, к взрослому ‒ по имени и отчеству</w:t>
            </w:r>
            <w:proofErr w:type="gramStart"/>
            <w:r w:rsidRPr="008E4C58">
              <w:t>.</w:t>
            </w:r>
            <w:proofErr w:type="gramEnd"/>
          </w:p>
          <w:p w:rsidR="00151D45" w:rsidRPr="008E4C58" w:rsidRDefault="00151D45" w:rsidP="008E4C58">
            <w:r w:rsidRPr="008E4C58">
              <w:t xml:space="preserve">. </w:t>
            </w:r>
          </w:p>
          <w:p w:rsidR="00151D45" w:rsidRPr="008E4C58" w:rsidRDefault="00151D45" w:rsidP="008E4C58"/>
        </w:tc>
      </w:tr>
      <w:tr w:rsidR="00151D45" w:rsidTr="00C510B0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151D45" w:rsidRPr="008E4C58" w:rsidRDefault="00151D45" w:rsidP="008E4C58">
            <w:bookmarkStart w:id="28" w:name="_Toc131893934"/>
            <w:r w:rsidRPr="008E4C58">
              <w:rPr>
                <w:rFonts w:eastAsiaTheme="majorEastAsia"/>
              </w:rPr>
              <w:lastRenderedPageBreak/>
              <w:t>5) Подготовка детей к обучению грамоте</w:t>
            </w:r>
            <w:bookmarkEnd w:id="28"/>
            <w:r w:rsidRPr="008E4C58">
              <w:t>:</w:t>
            </w:r>
          </w:p>
          <w:p w:rsidR="00151D45" w:rsidRPr="008E4C58" w:rsidRDefault="00151D45" w:rsidP="008E4C58">
            <w:r w:rsidRPr="008E4C58"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3366" w:type="pct"/>
          </w:tcPr>
          <w:p w:rsidR="00151D45" w:rsidRPr="008E4C58" w:rsidRDefault="00151D45" w:rsidP="008E4C58">
            <w:r w:rsidRPr="008E4C58">
              <w:t>5) Подготовка детей к обучению грамоте:</w:t>
            </w:r>
          </w:p>
          <w:p w:rsidR="00151D45" w:rsidRPr="008E4C58" w:rsidRDefault="00151D45" w:rsidP="008E4C58">
            <w:r w:rsidRPr="008E4C58"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:rsidR="00151D45" w:rsidRPr="008E4C58" w:rsidRDefault="00151D45" w:rsidP="008E4C58"/>
        </w:tc>
      </w:tr>
      <w:tr w:rsidR="00151D45" w:rsidTr="00C510B0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151D45" w:rsidRPr="008E4C58" w:rsidRDefault="00151D45" w:rsidP="008E4C58">
            <w:r w:rsidRPr="008E4C58">
              <w:t>6) Интерес к художественной литературе:</w:t>
            </w:r>
          </w:p>
          <w:p w:rsidR="00151D45" w:rsidRPr="008E4C58" w:rsidRDefault="00151D45" w:rsidP="008E4C58">
            <w:r w:rsidRPr="008E4C58">
              <w:t xml:space="preserve">обогащать опыт восприятия жанров фольклора (загадки, считалки, </w:t>
            </w:r>
            <w:proofErr w:type="spellStart"/>
            <w:r w:rsidRPr="008E4C58">
              <w:t>заклички</w:t>
            </w:r>
            <w:proofErr w:type="spellEnd"/>
            <w:r w:rsidRPr="008E4C58">
              <w:t xml:space="preserve">, сказки о животных, волшебные сказки) и художественной литературы (авторские сказки, рассказы, стихотворения); знать </w:t>
            </w:r>
            <w:r w:rsidRPr="008E4C58">
              <w:lastRenderedPageBreak/>
              <w:t>основные особенности жанров литературных произведений;</w:t>
            </w:r>
          </w:p>
          <w:p w:rsidR="00151D45" w:rsidRPr="008E4C58" w:rsidRDefault="00151D45" w:rsidP="008E4C58">
            <w:r w:rsidRPr="008E4C58"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151D45" w:rsidRPr="008E4C58" w:rsidRDefault="00151D45" w:rsidP="008E4C58">
            <w:r w:rsidRPr="008E4C58">
              <w:t xml:space="preserve">развивать художественно-речевые и исполнительские умения (выразительное чтение наизусть </w:t>
            </w:r>
            <w:proofErr w:type="spellStart"/>
            <w:r w:rsidRPr="008E4C58">
              <w:t>потешек</w:t>
            </w:r>
            <w:proofErr w:type="spellEnd"/>
            <w:r w:rsidRPr="008E4C58">
              <w:t>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151D45" w:rsidRPr="008E4C58" w:rsidRDefault="00151D45" w:rsidP="008E4C58">
            <w:r w:rsidRPr="008E4C58"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3366" w:type="pct"/>
          </w:tcPr>
          <w:p w:rsidR="00151D45" w:rsidRPr="008E4C58" w:rsidRDefault="00151D45" w:rsidP="008E4C58">
            <w:r w:rsidRPr="008E4C58">
              <w:lastRenderedPageBreak/>
              <w:t> Приложение № «Перечень художественной литературы»</w:t>
            </w:r>
          </w:p>
        </w:tc>
      </w:tr>
      <w:tr w:rsidR="00151D45" w:rsidTr="00C510B0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151D45" w:rsidRPr="008B31F8" w:rsidRDefault="00151D45" w:rsidP="00C4331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151D45" w:rsidRPr="008B31F8" w:rsidRDefault="00151D45" w:rsidP="00C4331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151D45" w:rsidTr="00C510B0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151D45" w:rsidRPr="008B31F8" w:rsidRDefault="00151D45" w:rsidP="00C4331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151D45" w:rsidRPr="008B31F8" w:rsidRDefault="00151D45" w:rsidP="008E0A53">
            <w:pPr>
              <w:pStyle w:val="a6"/>
              <w:numPr>
                <w:ilvl w:val="0"/>
                <w:numId w:val="20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владение формами речевого этикета, отражающими принятые в обществе правила и нормы культурного поведения</w:t>
            </w:r>
          </w:p>
          <w:p w:rsidR="00151D45" w:rsidRPr="008B31F8" w:rsidRDefault="00151D45" w:rsidP="008E0A53">
            <w:pPr>
              <w:pStyle w:val="a6"/>
              <w:numPr>
                <w:ilvl w:val="0"/>
                <w:numId w:val="20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151D45" w:rsidTr="00C510B0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:rsidR="00151D45" w:rsidRPr="008B31F8" w:rsidRDefault="00151D45" w:rsidP="00C4331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9" w:name="_Toc138539089"/>
            <w:r w:rsidRPr="008B31F8">
              <w:rPr>
                <w:b/>
                <w:bCs w:val="0"/>
                <w:szCs w:val="24"/>
              </w:rPr>
              <w:t>Художественно-эстетическое развитие.</w:t>
            </w:r>
            <w:bookmarkEnd w:id="29"/>
          </w:p>
        </w:tc>
      </w:tr>
      <w:tr w:rsidR="00151D45" w:rsidTr="00C510B0">
        <w:trPr>
          <w:trHeight w:val="267"/>
          <w:tblCellSpacing w:w="0" w:type="dxa"/>
        </w:trPr>
        <w:tc>
          <w:tcPr>
            <w:tcW w:w="1634" w:type="pct"/>
            <w:hideMark/>
          </w:tcPr>
          <w:p w:rsidR="00151D45" w:rsidRPr="008B31F8" w:rsidRDefault="00151D45" w:rsidP="00C4331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:rsidR="00151D45" w:rsidRPr="008B31F8" w:rsidRDefault="00151D45" w:rsidP="00C4331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151D45" w:rsidTr="00C510B0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151D45" w:rsidRPr="008E4C58" w:rsidRDefault="00151D45" w:rsidP="008E4C58">
            <w:bookmarkStart w:id="30" w:name="_Toc131893937"/>
            <w:r w:rsidRPr="008E4C58">
              <w:rPr>
                <w:rFonts w:eastAsiaTheme="majorEastAsia"/>
              </w:rPr>
              <w:t>1) приобщение к искусству</w:t>
            </w:r>
            <w:bookmarkEnd w:id="30"/>
            <w:r w:rsidRPr="008E4C58">
              <w:t>:</w:t>
            </w:r>
          </w:p>
          <w:p w:rsidR="00151D45" w:rsidRPr="008E4C58" w:rsidRDefault="00151D45" w:rsidP="008E4C58">
            <w:r w:rsidRPr="008E4C58">
      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</w:t>
            </w:r>
            <w:r w:rsidRPr="008E4C58">
              <w:lastRenderedPageBreak/>
              <w:t xml:space="preserve">развивать воображение, художественный вкус; </w:t>
            </w:r>
          </w:p>
          <w:p w:rsidR="00151D45" w:rsidRPr="008E4C58" w:rsidRDefault="00151D45" w:rsidP="008E4C58">
            <w:r w:rsidRPr="008E4C58">
              <w:t xml:space="preserve">формировать у детей умение сравнивать произведения различных видов искусства; </w:t>
            </w:r>
          </w:p>
          <w:p w:rsidR="00151D45" w:rsidRPr="008E4C58" w:rsidRDefault="00151D45" w:rsidP="008E4C58">
            <w:r w:rsidRPr="008E4C58">
              <w:t>развивать отзывчивость и эстетическое сопереживание на красоту окружающей действительности;</w:t>
            </w:r>
          </w:p>
          <w:p w:rsidR="00151D45" w:rsidRPr="008E4C58" w:rsidRDefault="00151D45" w:rsidP="008E4C58">
            <w:r w:rsidRPr="008E4C58">
              <w:t>развивать у детей интерес к искусству как виду творческой деятельности человека;</w:t>
            </w:r>
          </w:p>
          <w:p w:rsidR="00151D45" w:rsidRPr="008E4C58" w:rsidRDefault="00151D45" w:rsidP="008E4C58">
            <w:r w:rsidRPr="008E4C58"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151D45" w:rsidRPr="008E4C58" w:rsidRDefault="00151D45" w:rsidP="008E4C58">
            <w:r w:rsidRPr="008E4C58">
              <w:t>формировать понимание красоты произведений искусства, потребность общения с искусством;</w:t>
            </w:r>
          </w:p>
          <w:p w:rsidR="00151D45" w:rsidRPr="008E4C58" w:rsidRDefault="00151D45" w:rsidP="008E4C58">
            <w:r w:rsidRPr="008E4C58">
              <w:t>формировать у детей интерес к детским выставкам, спектаклям; желание посещать театр, музей и тому подобное;</w:t>
            </w:r>
          </w:p>
          <w:p w:rsidR="00151D45" w:rsidRPr="008E4C58" w:rsidRDefault="00151D45" w:rsidP="008E4C58">
            <w:r w:rsidRPr="008E4C58">
              <w:t>приобщать детей к лучшим образцам отечественного и мирового искусства.</w:t>
            </w:r>
          </w:p>
          <w:p w:rsidR="00151D45" w:rsidRPr="008E4C58" w:rsidRDefault="00151D45" w:rsidP="008E4C58">
            <w:r w:rsidRPr="008E4C58"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  <w:p w:rsidR="00151D45" w:rsidRPr="008E4C58" w:rsidRDefault="00151D45" w:rsidP="008E4C58"/>
        </w:tc>
        <w:tc>
          <w:tcPr>
            <w:tcW w:w="3366" w:type="pct"/>
          </w:tcPr>
          <w:p w:rsidR="00151D45" w:rsidRPr="008E4C58" w:rsidRDefault="00151D45" w:rsidP="008E4C58">
            <w:r w:rsidRPr="008E4C58">
              <w:lastRenderedPageBreak/>
              <w:t>21.5.2.1. Приобщение к искусству.</w:t>
            </w:r>
          </w:p>
          <w:p w:rsidR="00151D45" w:rsidRPr="008E4C58" w:rsidRDefault="00151D45" w:rsidP="008E4C58">
            <w:proofErr w:type="gramStart"/>
            <w:r w:rsidRPr="008E4C58">
              <w:t xml:space="preserve">1) 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 творческими </w:t>
            </w:r>
            <w:r w:rsidRPr="008E4C58">
              <w:lastRenderedPageBreak/>
              <w:t xml:space="preserve">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 </w:t>
            </w:r>
            <w:proofErr w:type="gramEnd"/>
          </w:p>
          <w:p w:rsidR="00151D45" w:rsidRPr="008E4C58" w:rsidRDefault="00151D45" w:rsidP="008E4C58">
            <w:proofErr w:type="gramStart"/>
            <w:r w:rsidRPr="008E4C58">
              <w:t>2) Педагог учит узнавать и называть предметы и 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 виды искусства: стихи, проза, загадки (литература), песни, танцы (музыка), картина (репродукция), скульптура (изобразительное искусство), здание и сооружение (архитектура);</w:t>
            </w:r>
            <w:proofErr w:type="gramEnd"/>
            <w:r w:rsidRPr="008E4C58">
              <w:t xml:space="preserve"> </w:t>
            </w:r>
            <w:proofErr w:type="gramStart"/>
            <w:r w:rsidRPr="008E4C58">
              <w:t xml:space="preserve">учит детей выделять и называть основные средства выразительности (цвет, форма, величина, ритм, движение, жест, звук) и создавать свои художественные образы в изобразительной, музыкальной, конструктивной деятельности. </w:t>
            </w:r>
            <w:proofErr w:type="gramEnd"/>
          </w:p>
          <w:p w:rsidR="00151D45" w:rsidRPr="008E4C58" w:rsidRDefault="00151D45" w:rsidP="008E4C58">
            <w:r w:rsidRPr="008E4C58">
              <w:t xml:space="preserve">3) 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 </w:t>
            </w:r>
          </w:p>
          <w:p w:rsidR="00151D45" w:rsidRPr="008E4C58" w:rsidRDefault="00151D45" w:rsidP="008E4C58">
            <w:r w:rsidRPr="008E4C58">
              <w:t>4) 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‒ отображение животных (</w:t>
            </w:r>
            <w:proofErr w:type="spellStart"/>
            <w:r w:rsidRPr="008E4C58">
              <w:t>анималистика</w:t>
            </w:r>
            <w:proofErr w:type="spellEnd"/>
            <w:r w:rsidRPr="008E4C58">
              <w:t xml:space="preserve">), портреты человека и бытовые сценки. </w:t>
            </w:r>
          </w:p>
          <w:p w:rsidR="00151D45" w:rsidRPr="008E4C58" w:rsidRDefault="00151D45" w:rsidP="008E4C58">
            <w:r w:rsidRPr="008E4C58">
              <w:t xml:space="preserve">5) Педагог знакомит детей с архитектурой; формирует представления о том, что дома, в которых они живут (ДОО, общеобразовательная организация, другие здания) ‒ это архитектурные сооружения; учит видеть, что дома бывают разные по форме, высоте, длине, с разными окнами, с разным количеством этажей, подъездов и так далее; </w:t>
            </w:r>
            <w:proofErr w:type="gramStart"/>
            <w:r w:rsidRPr="008E4C58">
              <w:t>способствует развитию у детей интереса к различным строениям, расположенным вокруг ДОО (дома, в которых живут ребёнок и его друзья, общеобразовательная организация, кинотеатр); привлекает внимание детей к сходству и различиям разных зданий, поощряет самостоятельное выделение частей здания, его особенностей; учит детей замечать различия в сходных по форме и строению зданиях (форма и величина входных дверей, окон и других частей);</w:t>
            </w:r>
            <w:proofErr w:type="gramEnd"/>
            <w:r w:rsidRPr="008E4C58">
              <w:t xml:space="preserve"> педагог поощряет стремление детей изображать в рисунках, аппликации реальные и сказочные строения. </w:t>
            </w:r>
          </w:p>
          <w:p w:rsidR="00151D45" w:rsidRPr="008E4C58" w:rsidRDefault="00151D45" w:rsidP="008E4C58">
            <w:r w:rsidRPr="008E4C58">
              <w:t xml:space="preserve">6) Педагог организовывает посещение музея (совместно с родителями (законными представителями)), рассказывает о назначении музея; развивает у детей интерес </w:t>
            </w:r>
            <w:r w:rsidRPr="008E4C58">
              <w:lastRenderedPageBreak/>
              <w:t>к посещению кукольного театра, выставок.</w:t>
            </w:r>
          </w:p>
          <w:p w:rsidR="00151D45" w:rsidRPr="008E4C58" w:rsidRDefault="00151D45" w:rsidP="008E4C58">
            <w:r w:rsidRPr="008E4C58">
              <w:t xml:space="preserve">7) Педагог закрепляет знания детей о книге, книжной иллюстрации; знакомит детей с библиотекой как центром хранения книг, созданных писателями и поэтами. </w:t>
            </w:r>
          </w:p>
          <w:p w:rsidR="00151D45" w:rsidRPr="008E4C58" w:rsidRDefault="00151D45" w:rsidP="008E4C58">
            <w:r w:rsidRPr="008E4C58">
              <w:t>8) Педагог знакомит детей с произведениями народного искусства (</w:t>
            </w:r>
            <w:proofErr w:type="spellStart"/>
            <w:r w:rsidRPr="008E4C58">
              <w:t>потешки</w:t>
            </w:r>
            <w:proofErr w:type="spellEnd"/>
            <w:r w:rsidRPr="008E4C58">
              <w:t xml:space="preserve">, сказки, загадки, песни, хороводы, </w:t>
            </w:r>
            <w:proofErr w:type="spellStart"/>
            <w:r w:rsidRPr="008E4C58">
              <w:t>заклички</w:t>
            </w:r>
            <w:proofErr w:type="spellEnd"/>
            <w:r w:rsidRPr="008E4C58">
              <w:t xml:space="preserve">, изделия народного декоративно-прикладного искусства). </w:t>
            </w:r>
          </w:p>
          <w:p w:rsidR="00151D45" w:rsidRPr="008E4C58" w:rsidRDefault="00151D45" w:rsidP="008E4C58">
            <w:r w:rsidRPr="008E4C58">
              <w:t>9) 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 произведениям искусства.</w:t>
            </w:r>
          </w:p>
          <w:p w:rsidR="00151D45" w:rsidRPr="008E4C58" w:rsidRDefault="00151D45" w:rsidP="008E4C58"/>
        </w:tc>
      </w:tr>
      <w:tr w:rsidR="00151D45" w:rsidTr="00C510B0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151D45" w:rsidRPr="008E4C58" w:rsidRDefault="00151D45" w:rsidP="008E4C58">
            <w:bookmarkStart w:id="31" w:name="_Toc131893938"/>
            <w:r w:rsidRPr="008E4C58">
              <w:rPr>
                <w:rFonts w:eastAsiaTheme="majorEastAsia"/>
              </w:rPr>
              <w:lastRenderedPageBreak/>
              <w:t>2) изобразительная деятельность</w:t>
            </w:r>
            <w:bookmarkEnd w:id="31"/>
            <w:r w:rsidRPr="008E4C58">
              <w:t>:</w:t>
            </w:r>
          </w:p>
          <w:p w:rsidR="00151D45" w:rsidRPr="008E4C58" w:rsidRDefault="00151D45" w:rsidP="008E4C58">
            <w:r w:rsidRPr="008E4C58">
              <w:t>продолжать развивать интерес детей и положительный отклик к различным видам изобразительной деятельности;</w:t>
            </w:r>
          </w:p>
          <w:p w:rsidR="00151D45" w:rsidRPr="008E4C58" w:rsidRDefault="00151D45" w:rsidP="008E4C58">
            <w:r w:rsidRPr="008E4C58"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151D45" w:rsidRPr="008E4C58" w:rsidRDefault="00151D45" w:rsidP="008E4C58">
            <w:r w:rsidRPr="008E4C58"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151D45" w:rsidRPr="008E4C58" w:rsidRDefault="00151D45" w:rsidP="008E4C58">
            <w:r w:rsidRPr="008E4C58">
              <w:t>продолжать формировать у детей умение рассматривать и обследовать предметы, в том числе с помощью рук;</w:t>
            </w:r>
          </w:p>
          <w:p w:rsidR="00151D45" w:rsidRPr="008E4C58" w:rsidRDefault="00151D45" w:rsidP="008E4C58">
            <w:r w:rsidRPr="008E4C58">
      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</w:t>
            </w:r>
            <w:r w:rsidRPr="008E4C58">
              <w:lastRenderedPageBreak/>
              <w:t>живописи, народное декоративное искусство, скульптура малых форм и другое) как основе развития творчества;</w:t>
            </w:r>
          </w:p>
          <w:p w:rsidR="00151D45" w:rsidRPr="008E4C58" w:rsidRDefault="00151D45" w:rsidP="008E4C58">
            <w:r w:rsidRPr="008E4C58">
              <w:t>формировать у детей умение выделять и использовать средства выразительности в рисовании, лепке, аппликации;</w:t>
            </w:r>
          </w:p>
          <w:p w:rsidR="00151D45" w:rsidRPr="008E4C58" w:rsidRDefault="00151D45" w:rsidP="008E4C58">
            <w:r w:rsidRPr="008E4C58">
              <w:t>продолжать формировать у детей умение создавать коллективные произведения в рисовании, лепке, аппликации;</w:t>
            </w:r>
          </w:p>
          <w:p w:rsidR="00151D45" w:rsidRPr="008E4C58" w:rsidRDefault="00151D45" w:rsidP="008E4C58">
            <w:r w:rsidRPr="008E4C58"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151D45" w:rsidRPr="008E4C58" w:rsidRDefault="00151D45" w:rsidP="008E4C58">
            <w:r w:rsidRPr="008E4C58"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:rsidR="00151D45" w:rsidRPr="008E4C58" w:rsidRDefault="00151D45" w:rsidP="008E4C58">
            <w:r w:rsidRPr="008E4C58"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151D45" w:rsidRPr="008E4C58" w:rsidRDefault="00151D45" w:rsidP="008E4C58">
            <w:r w:rsidRPr="008E4C58">
              <w:t>развивать художественно-творческие способности у детей в различных видах изобразительной деятельности;</w:t>
            </w:r>
          </w:p>
          <w:p w:rsidR="00151D45" w:rsidRPr="008E4C58" w:rsidRDefault="00151D45" w:rsidP="008E4C58">
            <w:r w:rsidRPr="008E4C58">
              <w:t>создавать условия для самостоятельного художественного творчества детей;</w:t>
            </w:r>
          </w:p>
          <w:p w:rsidR="00151D45" w:rsidRPr="008E4C58" w:rsidRDefault="00151D45" w:rsidP="008E4C58">
            <w:r w:rsidRPr="008E4C58">
              <w:t xml:space="preserve">воспитывать у детей желание проявлять дружелюбие при оценке работ других </w:t>
            </w:r>
            <w:r w:rsidRPr="008E4C58">
              <w:lastRenderedPageBreak/>
              <w:t>детей;</w:t>
            </w:r>
          </w:p>
          <w:p w:rsidR="00151D45" w:rsidRPr="008E4C58" w:rsidRDefault="00151D45" w:rsidP="008E4C58"/>
        </w:tc>
        <w:tc>
          <w:tcPr>
            <w:tcW w:w="3366" w:type="pct"/>
          </w:tcPr>
          <w:p w:rsidR="00151D45" w:rsidRPr="008E4C58" w:rsidRDefault="00151D45" w:rsidP="008E4C58">
            <w:r w:rsidRPr="008E4C58">
              <w:lastRenderedPageBreak/>
              <w:t>21.5.2.2. Изобразительная деятельность.</w:t>
            </w:r>
          </w:p>
          <w:p w:rsidR="00151D45" w:rsidRPr="008E4C58" w:rsidRDefault="00151D45" w:rsidP="008E4C58">
            <w:r w:rsidRPr="008E4C58">
              <w:t xml:space="preserve">1) Рисование: </w:t>
            </w:r>
          </w:p>
          <w:p w:rsidR="00151D45" w:rsidRPr="008E4C58" w:rsidRDefault="00151D45" w:rsidP="008E4C58">
            <w:r w:rsidRPr="008E4C58">
      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</w:t>
            </w:r>
            <w:proofErr w:type="gramStart"/>
            <w:r w:rsidRPr="008E4C58">
              <w:t>и</w:t>
            </w:r>
            <w:proofErr w:type="gramEnd"/>
            <w:r w:rsidRPr="008E4C58">
              <w:t xml:space="preserve"> добавляя к ним другие (солнышко, падающий снег </w:t>
            </w:r>
            <w:r w:rsidRPr="008E4C58">
              <w:br/>
              <w:t xml:space="preserve">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</w:t>
            </w:r>
            <w:proofErr w:type="gramStart"/>
            <w:r w:rsidRPr="008E4C58">
              <w:t>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</w:t>
            </w:r>
            <w:proofErr w:type="gramEnd"/>
            <w:r w:rsidRPr="008E4C58">
              <w:t xml:space="preserve"> </w:t>
            </w:r>
            <w:proofErr w:type="gramStart"/>
            <w:r w:rsidRPr="008E4C58">
              <w:t xml:space="preserve">педагог формирует у детей умение </w:t>
            </w:r>
            <w:r w:rsidRPr="008E4C58">
              <w:br/>
              <w:t>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</w:t>
            </w:r>
            <w:proofErr w:type="gramEnd"/>
            <w:r w:rsidRPr="008E4C58">
              <w:t xml:space="preserve">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</w:t>
            </w:r>
            <w:r w:rsidRPr="008E4C58">
              <w:lastRenderedPageBreak/>
              <w:t xml:space="preserve">ритмично наносить мазки, штрихи по всей форме, не выходя за пределы контура; проводить широкие линии всей кистью, а узкие линии и точки ‒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 </w:t>
            </w:r>
          </w:p>
          <w:p w:rsidR="00151D45" w:rsidRPr="008E4C58" w:rsidRDefault="00151D45" w:rsidP="008E4C58">
            <w:r w:rsidRPr="008E4C58">
              <w:t xml:space="preserve">2) Народное декоративно-прикладное искусство: </w:t>
            </w:r>
          </w:p>
          <w:p w:rsidR="00151D45" w:rsidRPr="008E4C58" w:rsidRDefault="00151D45" w:rsidP="008E4C58">
            <w:r w:rsidRPr="008E4C58"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 w:rsidRPr="008E4C58">
              <w:t>филимоновских</w:t>
            </w:r>
            <w:proofErr w:type="spellEnd"/>
            <w:r w:rsidRPr="008E4C58">
              <w:t xml:space="preserve"> узоров. Учит детей использовать дымковские и </w:t>
            </w:r>
            <w:proofErr w:type="spellStart"/>
            <w:r w:rsidRPr="008E4C58">
              <w:t>филимоновские</w:t>
            </w:r>
            <w:proofErr w:type="spellEnd"/>
            <w:r w:rsidRPr="008E4C58"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 </w:t>
            </w:r>
          </w:p>
          <w:p w:rsidR="00151D45" w:rsidRPr="008E4C58" w:rsidRDefault="00151D45" w:rsidP="008E4C58">
            <w:r w:rsidRPr="008E4C58">
              <w:t xml:space="preserve">3) Лепка: </w:t>
            </w:r>
          </w:p>
          <w:p w:rsidR="00151D45" w:rsidRPr="008E4C58" w:rsidRDefault="00151D45" w:rsidP="008E4C58">
            <w:r w:rsidRPr="008E4C58"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 w:rsidRPr="008E4C58">
              <w:t>прищипыванию</w:t>
            </w:r>
            <w:proofErr w:type="spellEnd"/>
            <w:r w:rsidRPr="008E4C58"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8E4C58">
              <w:t>прищипыванию</w:t>
            </w:r>
            <w:proofErr w:type="spellEnd"/>
            <w:r w:rsidRPr="008E4C58"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 </w:t>
            </w:r>
          </w:p>
          <w:p w:rsidR="00151D45" w:rsidRPr="008E4C58" w:rsidRDefault="00151D45" w:rsidP="008E4C58">
            <w:r w:rsidRPr="008E4C58">
              <w:t xml:space="preserve">4) Аппликация: </w:t>
            </w:r>
          </w:p>
          <w:p w:rsidR="00151D45" w:rsidRPr="008E4C58" w:rsidRDefault="00151D45" w:rsidP="008E4C58">
            <w:r w:rsidRPr="008E4C58"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      </w:r>
            <w:proofErr w:type="gramStart"/>
            <w:r w:rsidRPr="008E4C58">
              <w:t>прямой</w:t>
            </w:r>
            <w:proofErr w:type="gramEnd"/>
            <w:r w:rsidRPr="008E4C58">
              <w:t xml:space="preserve"> сначала коротких, а затем </w:t>
            </w:r>
            <w:r w:rsidRPr="008E4C58">
              <w:lastRenderedPageBreak/>
              <w:t xml:space="preserve">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      </w:r>
            <w:proofErr w:type="spellStart"/>
            <w:r w:rsidRPr="008E4C58">
              <w:t>скругления</w:t>
            </w:r>
            <w:proofErr w:type="spellEnd"/>
            <w:r w:rsidRPr="008E4C58">
      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‒ на полукруги, четверти; квадрат ‒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151D45" w:rsidTr="00C510B0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151D45" w:rsidRPr="008E4C58" w:rsidRDefault="00151D45" w:rsidP="008E4C58">
            <w:bookmarkStart w:id="32" w:name="_Toc131893939"/>
            <w:r w:rsidRPr="008E4C58">
              <w:rPr>
                <w:rFonts w:eastAsiaTheme="majorEastAsia"/>
              </w:rPr>
              <w:lastRenderedPageBreak/>
              <w:t>3) конструктивная деятельность</w:t>
            </w:r>
            <w:bookmarkEnd w:id="32"/>
            <w:r w:rsidRPr="008E4C58">
              <w:t>:</w:t>
            </w:r>
          </w:p>
          <w:p w:rsidR="00151D45" w:rsidRPr="008E4C58" w:rsidRDefault="00151D45" w:rsidP="008E4C58">
            <w:r w:rsidRPr="008E4C58">
      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151D45" w:rsidRPr="008E4C58" w:rsidRDefault="00151D45" w:rsidP="008E4C58">
            <w:r w:rsidRPr="008E4C58">
              <w:t>формировать умение у детей сооружать постройки из крупного и мелкого строительного материала;</w:t>
            </w:r>
          </w:p>
          <w:p w:rsidR="00151D45" w:rsidRPr="008E4C58" w:rsidRDefault="00151D45" w:rsidP="008E4C58">
            <w:r w:rsidRPr="008E4C58">
              <w:t>обучать конструированию из бумаги;</w:t>
            </w:r>
          </w:p>
          <w:p w:rsidR="00151D45" w:rsidRPr="008E4C58" w:rsidRDefault="00151D45" w:rsidP="008E4C58">
            <w:r w:rsidRPr="008E4C58">
              <w:t>приобщать детей к изготовлению поделок из природного материала.</w:t>
            </w:r>
          </w:p>
          <w:p w:rsidR="00151D45" w:rsidRPr="008E4C58" w:rsidRDefault="00151D45" w:rsidP="008E4C58"/>
        </w:tc>
        <w:tc>
          <w:tcPr>
            <w:tcW w:w="3366" w:type="pct"/>
          </w:tcPr>
          <w:p w:rsidR="00151D45" w:rsidRPr="008E4C58" w:rsidRDefault="00151D45" w:rsidP="008E4C58">
            <w:r w:rsidRPr="008E4C58">
              <w:t>21.5.2.3. Конструктивная деятельность.</w:t>
            </w:r>
          </w:p>
          <w:p w:rsidR="00151D45" w:rsidRPr="008E4C58" w:rsidRDefault="00151D45" w:rsidP="008E4C58">
            <w:r w:rsidRPr="008E4C58">
              <w:t>1) Педагог продолжает развивать у детей способность различать и называть строительные детали (куб, пластина, кирпичик, брусок); учит использовать их с учётом конструктивных свойств (устойчивость, форма, величина).</w:t>
            </w:r>
          </w:p>
          <w:p w:rsidR="00151D45" w:rsidRPr="008E4C58" w:rsidRDefault="00151D45" w:rsidP="008E4C58">
            <w:r w:rsidRPr="008E4C58">
              <w:t>2) 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 соотносить их по величине и форме, устанавливать пространственное расположение этих частей относительно друг друга (в домах ‒ стены, вверху ‒ перекрытие, крыша; в автомобиле ‒ кабина, кузов и так далее).</w:t>
            </w:r>
          </w:p>
          <w:p w:rsidR="00151D45" w:rsidRPr="008E4C58" w:rsidRDefault="00151D45" w:rsidP="008E4C58">
            <w:r w:rsidRPr="008E4C58">
              <w:t>3) Педагог побуждает детей создавать постройки разной конструктивной сложности (гараж для нескольких автомашин, дом в 2-3 этажа, широкий мост для проезда автомобилей или поездов, идущих в двух направлениях и </w:t>
            </w:r>
            <w:proofErr w:type="gramStart"/>
            <w:r w:rsidRPr="008E4C58">
              <w:t>другое</w:t>
            </w:r>
            <w:proofErr w:type="gramEnd"/>
            <w:r w:rsidRPr="008E4C58">
              <w:t xml:space="preserve">). Развивает у детей умение использовать в сюжетно-ролевой игре постройки из строительного материала. Учит детей самостоятельно измерять постройки (по высоте, длине и ширине), соблюдать заданный педагогом принцип конструкции (построй такой же домик, но высокий). Учит детей сооружать постройки из крупного и мелкого строительного материала, использовать детали разного цвета для создания и украшения построек. </w:t>
            </w:r>
          </w:p>
          <w:p w:rsidR="00151D45" w:rsidRPr="008E4C58" w:rsidRDefault="00151D45" w:rsidP="008E4C58">
            <w:r w:rsidRPr="008E4C58">
              <w:t>4) Педагог учит детей договариваться о том, что они будут строить, распределять между собой материал, согласовывать действия и совместными усилиями достигать результат.</w:t>
            </w:r>
          </w:p>
          <w:p w:rsidR="00151D45" w:rsidRPr="008E4C58" w:rsidRDefault="00151D45" w:rsidP="008E4C58">
            <w:r w:rsidRPr="008E4C58">
              <w:t xml:space="preserve">5) 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</w:t>
            </w:r>
            <w:r w:rsidRPr="008E4C58">
              <w:lastRenderedPageBreak/>
              <w:t xml:space="preserve">поздравительная открытка), приклеивать к основной форме детали </w:t>
            </w:r>
            <w:r w:rsidRPr="008E4C58">
              <w:br/>
              <w:t xml:space="preserve">(к дому ‒ окна, двери, трубу; к автобусу ‒ колеса; к стулу ‒ спинку). </w:t>
            </w:r>
            <w:proofErr w:type="gramStart"/>
            <w:r w:rsidRPr="008E4C58">
              <w:t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  <w:proofErr w:type="gramEnd"/>
            <w:r w:rsidRPr="008E4C58">
      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151D45" w:rsidTr="00C510B0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151D45" w:rsidRPr="008E4C58" w:rsidRDefault="00151D45" w:rsidP="008E4C58">
            <w:bookmarkStart w:id="33" w:name="_Toc131893940"/>
            <w:r w:rsidRPr="008E4C58">
              <w:rPr>
                <w:rFonts w:eastAsiaTheme="majorEastAsia"/>
              </w:rPr>
              <w:lastRenderedPageBreak/>
              <w:t>4) музыкальная деятельность</w:t>
            </w:r>
            <w:bookmarkEnd w:id="33"/>
            <w:r w:rsidRPr="008E4C58">
              <w:t>:</w:t>
            </w:r>
          </w:p>
          <w:p w:rsidR="00151D45" w:rsidRPr="008E4C58" w:rsidRDefault="00151D45" w:rsidP="008E4C58">
            <w:r w:rsidRPr="008E4C58"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151D45" w:rsidRPr="008E4C58" w:rsidRDefault="00151D45" w:rsidP="008E4C58">
            <w:r w:rsidRPr="008E4C58">
              <w:t>обогащать музыкальные впечатления детей, способствовать дальнейшему развитию основ музыкальной культуры;</w:t>
            </w:r>
          </w:p>
          <w:p w:rsidR="00151D45" w:rsidRPr="008E4C58" w:rsidRDefault="00151D45" w:rsidP="008E4C58">
            <w:r w:rsidRPr="008E4C58">
              <w:t xml:space="preserve">воспитывать </w:t>
            </w:r>
            <w:proofErr w:type="spellStart"/>
            <w:r w:rsidRPr="008E4C58">
              <w:t>слушательскую</w:t>
            </w:r>
            <w:proofErr w:type="spellEnd"/>
            <w:r w:rsidRPr="008E4C58">
              <w:t xml:space="preserve"> культуру детей;</w:t>
            </w:r>
          </w:p>
          <w:p w:rsidR="00151D45" w:rsidRPr="008E4C58" w:rsidRDefault="00151D45" w:rsidP="008E4C58">
            <w:r w:rsidRPr="008E4C58">
              <w:t>развивать музыкальность детей;</w:t>
            </w:r>
          </w:p>
          <w:p w:rsidR="00151D45" w:rsidRPr="008E4C58" w:rsidRDefault="00151D45" w:rsidP="008E4C58">
            <w:r w:rsidRPr="008E4C58">
              <w:t>воспитывать интерес и любовь к высокохудожественной музыке;</w:t>
            </w:r>
          </w:p>
          <w:p w:rsidR="00151D45" w:rsidRPr="008E4C58" w:rsidRDefault="00151D45" w:rsidP="008E4C58">
            <w:r w:rsidRPr="008E4C58"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:rsidR="00151D45" w:rsidRPr="008E4C58" w:rsidRDefault="00151D45" w:rsidP="008E4C58">
            <w:r w:rsidRPr="008E4C58">
              <w:t>поддерживать у детей интерес к пению;</w:t>
            </w:r>
          </w:p>
          <w:p w:rsidR="00151D45" w:rsidRPr="008E4C58" w:rsidRDefault="00151D45" w:rsidP="008E4C58">
            <w:r w:rsidRPr="008E4C58">
      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8E4C58">
              <w:t>инсценировании</w:t>
            </w:r>
            <w:proofErr w:type="spellEnd"/>
            <w:r w:rsidRPr="008E4C58">
              <w:t>;</w:t>
            </w:r>
          </w:p>
          <w:p w:rsidR="00151D45" w:rsidRPr="008E4C58" w:rsidRDefault="00151D45" w:rsidP="008E4C58">
            <w:r w:rsidRPr="008E4C58">
              <w:t>способствовать освоению детьми приемов игры на детских музыкальных инструментах;</w:t>
            </w:r>
          </w:p>
          <w:p w:rsidR="00151D45" w:rsidRPr="008E4C58" w:rsidRDefault="00151D45" w:rsidP="008E4C58">
            <w:r w:rsidRPr="008E4C58">
              <w:t>поощрять желание детей самостоятельно заниматься музыкальной деятельностью;</w:t>
            </w:r>
          </w:p>
          <w:p w:rsidR="00151D45" w:rsidRPr="008E4C58" w:rsidRDefault="00151D45" w:rsidP="008E4C58"/>
        </w:tc>
        <w:tc>
          <w:tcPr>
            <w:tcW w:w="3366" w:type="pct"/>
          </w:tcPr>
          <w:p w:rsidR="00151D45" w:rsidRPr="008E4C58" w:rsidRDefault="00151D45" w:rsidP="008E4C58">
            <w:r w:rsidRPr="008E4C58">
              <w:lastRenderedPageBreak/>
              <w:t>21.5.2.4. Музыкальная деятельность.</w:t>
            </w:r>
          </w:p>
          <w:p w:rsidR="00151D45" w:rsidRPr="008E4C58" w:rsidRDefault="00151D45" w:rsidP="008E4C58">
            <w:r w:rsidRPr="008E4C58">
              <w:t xml:space="preserve">1) 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      </w:r>
            <w:proofErr w:type="gramStart"/>
            <w:r w:rsidRPr="008E4C58">
              <w:t>о</w:t>
            </w:r>
            <w:proofErr w:type="gramEnd"/>
            <w:r w:rsidRPr="008E4C58">
              <w:t xml:space="preserve">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  <w:p w:rsidR="00151D45" w:rsidRPr="008E4C58" w:rsidRDefault="00151D45" w:rsidP="008E4C58">
            <w:proofErr w:type="gramStart"/>
            <w:r w:rsidRPr="008E4C58">
              <w:t>2) Пение: педагог учит детей выразительному пению, формирует умение петь протяжно, подвижно, согласованно (в пределах ре ‒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  <w:proofErr w:type="gramEnd"/>
          </w:p>
          <w:p w:rsidR="00151D45" w:rsidRPr="008E4C58" w:rsidRDefault="00151D45" w:rsidP="008E4C58">
            <w:r w:rsidRPr="008E4C58">
              <w:t xml:space="preserve">3) 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 </w:t>
            </w:r>
          </w:p>
          <w:p w:rsidR="00151D45" w:rsidRPr="008E4C58" w:rsidRDefault="00151D45" w:rsidP="008E4C58">
            <w:r w:rsidRPr="008E4C58">
              <w:t>4) Музыкально-</w:t>
            </w:r>
            <w:proofErr w:type="gramStart"/>
            <w:r w:rsidRPr="008E4C58">
              <w:t>ритмические движения</w:t>
            </w:r>
            <w:proofErr w:type="gramEnd"/>
            <w:r w:rsidRPr="008E4C58">
              <w:t xml:space="preserve">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</w:t>
            </w:r>
            <w:r w:rsidRPr="008E4C58">
              <w:lastRenderedPageBreak/>
              <w:t>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  <w:p w:rsidR="00151D45" w:rsidRPr="008E4C58" w:rsidRDefault="00151D45" w:rsidP="008E4C58">
            <w:r w:rsidRPr="008E4C58">
              <w:t xml:space="preserve">5) 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proofErr w:type="spellStart"/>
            <w:r w:rsidRPr="008E4C58">
              <w:t>инсценированию</w:t>
            </w:r>
            <w:proofErr w:type="spellEnd"/>
            <w:r w:rsidRPr="008E4C58">
              <w:t xml:space="preserve"> песен и постановке небольших музыкальных спектаклей.</w:t>
            </w:r>
          </w:p>
          <w:p w:rsidR="00151D45" w:rsidRPr="008E4C58" w:rsidRDefault="00151D45" w:rsidP="008E4C58">
            <w:r w:rsidRPr="008E4C58">
              <w:t xml:space="preserve">6) Игра на детских музыкальных инструментах: </w:t>
            </w:r>
          </w:p>
          <w:p w:rsidR="00151D45" w:rsidRPr="008E4C58" w:rsidRDefault="00151D45" w:rsidP="008E4C58">
            <w:r w:rsidRPr="008E4C58"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151D45" w:rsidRPr="008E4C58" w:rsidRDefault="00151D45" w:rsidP="008E4C58">
            <w:r w:rsidRPr="008E4C58">
      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      </w:r>
            <w:proofErr w:type="gramStart"/>
            <w:r w:rsidRPr="008E4C58">
              <w:t>другое</w:t>
            </w:r>
            <w:proofErr w:type="gramEnd"/>
            <w:r w:rsidRPr="008E4C58">
              <w:t>).</w:t>
            </w:r>
          </w:p>
        </w:tc>
      </w:tr>
      <w:tr w:rsidR="00151D45" w:rsidTr="00C510B0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151D45" w:rsidRPr="008E4C58" w:rsidRDefault="00151D45" w:rsidP="008E4C58">
            <w:bookmarkStart w:id="34" w:name="_Toc131893941"/>
            <w:r w:rsidRPr="008E4C58">
              <w:rPr>
                <w:rFonts w:eastAsiaTheme="majorEastAsia"/>
              </w:rPr>
              <w:lastRenderedPageBreak/>
              <w:t>5) театрализованная деятельность</w:t>
            </w:r>
            <w:bookmarkEnd w:id="34"/>
            <w:r w:rsidRPr="008E4C58">
              <w:t>:</w:t>
            </w:r>
          </w:p>
          <w:p w:rsidR="00151D45" w:rsidRPr="008E4C58" w:rsidRDefault="00151D45" w:rsidP="008E4C58">
            <w:r w:rsidRPr="008E4C58">
              <w:t xml:space="preserve">продолжать развивать интерес детей к театрализованной деятельности; </w:t>
            </w:r>
          </w:p>
          <w:p w:rsidR="00151D45" w:rsidRPr="008E4C58" w:rsidRDefault="00151D45" w:rsidP="008E4C58">
            <w:r w:rsidRPr="008E4C58">
              <w:t>формировать опыт социальных навыков поведения, создавать условия для развития творческой активности детей;</w:t>
            </w:r>
          </w:p>
          <w:p w:rsidR="00151D45" w:rsidRPr="008E4C58" w:rsidRDefault="00151D45" w:rsidP="008E4C58">
            <w:r w:rsidRPr="008E4C58">
              <w:t>учить элементам художественно-образных выразительных средств (интонация, мимика, пантомимика);</w:t>
            </w:r>
          </w:p>
          <w:p w:rsidR="00151D45" w:rsidRPr="008E4C58" w:rsidRDefault="00151D45" w:rsidP="008E4C58">
            <w:r w:rsidRPr="008E4C58"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:rsidR="00151D45" w:rsidRPr="008E4C58" w:rsidRDefault="00151D45" w:rsidP="008E4C58">
            <w:r w:rsidRPr="008E4C58">
              <w:t xml:space="preserve">познакомить детей с различными видами театра (кукольный, музыкальный, детский, театр зверей и </w:t>
            </w:r>
            <w:proofErr w:type="gramStart"/>
            <w:r w:rsidRPr="008E4C58">
              <w:t>другое</w:t>
            </w:r>
            <w:proofErr w:type="gramEnd"/>
            <w:r w:rsidRPr="008E4C58">
              <w:t>);</w:t>
            </w:r>
          </w:p>
          <w:p w:rsidR="00151D45" w:rsidRPr="008E4C58" w:rsidRDefault="00151D45" w:rsidP="008E4C58">
            <w:r w:rsidRPr="008E4C58">
              <w:t xml:space="preserve">формировать у детей простейшие образно-выразительные умения, имитировать характерные движения </w:t>
            </w:r>
            <w:r w:rsidRPr="008E4C58">
              <w:lastRenderedPageBreak/>
              <w:t>сказочных животных;</w:t>
            </w:r>
          </w:p>
          <w:p w:rsidR="00151D45" w:rsidRPr="008E4C58" w:rsidRDefault="00151D45" w:rsidP="008E4C58">
            <w:proofErr w:type="gramStart"/>
            <w:r w:rsidRPr="008E4C58"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  <w:proofErr w:type="gramEnd"/>
          </w:p>
          <w:p w:rsidR="00151D45" w:rsidRPr="008E4C58" w:rsidRDefault="00151D45" w:rsidP="008E4C58">
            <w:r w:rsidRPr="008E4C58">
              <w:t>побуждать интерес творческим проявлениям в игре и игровому общению со сверстниками.</w:t>
            </w:r>
          </w:p>
        </w:tc>
        <w:tc>
          <w:tcPr>
            <w:tcW w:w="3366" w:type="pct"/>
          </w:tcPr>
          <w:p w:rsidR="00151D45" w:rsidRPr="008E4C58" w:rsidRDefault="00151D45" w:rsidP="008E4C58">
            <w:r w:rsidRPr="008E4C58">
              <w:lastRenderedPageBreak/>
              <w:t>21.5.2.5. Театрализованная деятельность.</w:t>
            </w:r>
          </w:p>
          <w:p w:rsidR="00151D45" w:rsidRPr="008E4C58" w:rsidRDefault="00151D45" w:rsidP="008E4C58">
            <w:r w:rsidRPr="008E4C58">
              <w:t xml:space="preserve">Педагог продолжает развивать и поддерживать интерес детей к театрализованной игре путем приобретения более сложных игровых умений и навыков (способность передавать художественный образ, следить за развитием и 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 понимать эмоциональное состояние героя, вступать в ролевое взаимодействие с другими персонажами.  Развивает навык режиссерской игры, создавая для этого специальные условия (место, материалы, атрибуты). Побуждает детей использовать в театрализованных играх образные игрушки и различные виды театра (бибабо, настольный, плоскостной). Педагог формирует у детей умение использовать в театрализованных играх образные игрушки, самостоятельно вылепленные фигурки из глины, пластмассы, пластилина.  Поощряет проявление инициативы и самостоятельности в выборе роли, сюжета, средств перевоплощения; предоставляет возможность для экспериментирования при создании одного и того же образа. Учит чувствовать и понимать эмоциональное состояние героя, вступать в ролевое взаимодействие с другими персонажами. Способствует разностороннему </w:t>
            </w:r>
            <w:r w:rsidRPr="008E4C58">
              <w:lastRenderedPageBreak/>
              <w:t>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 спектакле.</w:t>
            </w:r>
          </w:p>
          <w:p w:rsidR="00151D45" w:rsidRPr="008E4C58" w:rsidRDefault="00151D45" w:rsidP="008E4C58"/>
        </w:tc>
      </w:tr>
      <w:tr w:rsidR="00151D45" w:rsidTr="00C510B0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151D45" w:rsidRPr="008B31F8" w:rsidRDefault="00151D45" w:rsidP="008E4C58">
            <w:r w:rsidRPr="008B31F8">
              <w:rPr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151D45" w:rsidRPr="008B31F8" w:rsidRDefault="00151D45" w:rsidP="008E4C58">
            <w:r w:rsidRPr="008B31F8">
              <w:rPr>
                <w:color w:val="000000"/>
              </w:rPr>
              <w:t>«Культура» и «Красота»</w:t>
            </w:r>
          </w:p>
        </w:tc>
      </w:tr>
      <w:tr w:rsidR="00151D45" w:rsidTr="00C510B0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151D45" w:rsidRPr="008B31F8" w:rsidRDefault="00151D45" w:rsidP="00C4331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151D45" w:rsidRPr="008B31F8" w:rsidRDefault="00151D45" w:rsidP="008E0A53">
            <w:pPr>
              <w:pStyle w:val="a6"/>
              <w:numPr>
                <w:ilvl w:val="0"/>
                <w:numId w:val="21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 w:rsidR="00151D45" w:rsidRPr="008B31F8" w:rsidRDefault="00151D45" w:rsidP="008E0A53">
            <w:pPr>
              <w:pStyle w:val="a6"/>
              <w:numPr>
                <w:ilvl w:val="0"/>
                <w:numId w:val="21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Приобщение к традициям и великому культурному наследию российского народа, шедеврам мировой художественной культуры.</w:t>
            </w:r>
          </w:p>
          <w:p w:rsidR="00151D45" w:rsidRPr="008B31F8" w:rsidRDefault="00151D45" w:rsidP="008E0A53">
            <w:pPr>
              <w:pStyle w:val="a6"/>
              <w:numPr>
                <w:ilvl w:val="0"/>
                <w:numId w:val="21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 w:rsidR="00151D45" w:rsidRPr="008B31F8" w:rsidRDefault="00151D45" w:rsidP="008E0A53">
            <w:pPr>
              <w:pStyle w:val="a6"/>
              <w:numPr>
                <w:ilvl w:val="0"/>
                <w:numId w:val="21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Создание условий для раскрытия детьми базовых ценностей и их проживания в разных видах художественно-творческой деятельности.</w:t>
            </w:r>
          </w:p>
          <w:p w:rsidR="00151D45" w:rsidRPr="008B31F8" w:rsidRDefault="00151D45" w:rsidP="008E0A53">
            <w:pPr>
              <w:pStyle w:val="a6"/>
              <w:numPr>
                <w:ilvl w:val="0"/>
                <w:numId w:val="21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 w:rsidR="00151D45" w:rsidRPr="008B31F8" w:rsidRDefault="00151D45" w:rsidP="008E0A53">
            <w:pPr>
              <w:pStyle w:val="a6"/>
              <w:numPr>
                <w:ilvl w:val="0"/>
                <w:numId w:val="21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</w:tr>
      <w:tr w:rsidR="00151D45" w:rsidTr="00C510B0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:rsidR="00151D45" w:rsidRPr="008B31F8" w:rsidRDefault="00151D45" w:rsidP="00C4331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35" w:name="_Toc138539090"/>
            <w:r w:rsidRPr="008B31F8">
              <w:rPr>
                <w:b/>
                <w:bCs w:val="0"/>
                <w:szCs w:val="24"/>
              </w:rPr>
              <w:t>Физическое развитие.</w:t>
            </w:r>
            <w:bookmarkEnd w:id="35"/>
          </w:p>
        </w:tc>
      </w:tr>
      <w:tr w:rsidR="00151D45" w:rsidTr="00C510B0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:rsidR="00151D45" w:rsidRPr="008B31F8" w:rsidRDefault="00151D45" w:rsidP="00C4331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:rsidR="00151D45" w:rsidRPr="008B31F8" w:rsidRDefault="00151D45" w:rsidP="00C4331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151D45" w:rsidTr="00C510B0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</w:tcPr>
          <w:p w:rsidR="00151D45" w:rsidRPr="008E4C58" w:rsidRDefault="00151D45" w:rsidP="008E4C58">
            <w:r w:rsidRPr="008E4C58">
              <w:t xml:space="preserve"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</w:t>
            </w:r>
            <w:r w:rsidRPr="008E4C58">
              <w:lastRenderedPageBreak/>
              <w:t>числе музыкально-</w:t>
            </w:r>
            <w:proofErr w:type="gramStart"/>
            <w:r w:rsidRPr="008E4C58">
              <w:t>ритмические упражнения</w:t>
            </w:r>
            <w:proofErr w:type="gramEnd"/>
            <w:r w:rsidRPr="008E4C58">
              <w:t xml:space="preserve">), создавать условия для освоения спортивных упражнений, подвижных игр; </w:t>
            </w:r>
          </w:p>
          <w:p w:rsidR="00151D45" w:rsidRPr="008E4C58" w:rsidRDefault="00151D45" w:rsidP="008E4C58">
            <w:proofErr w:type="gramStart"/>
            <w:r w:rsidRPr="008E4C58"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  <w:proofErr w:type="gramEnd"/>
          </w:p>
          <w:p w:rsidR="00151D45" w:rsidRPr="008E4C58" w:rsidRDefault="00151D45" w:rsidP="008E4C58">
            <w:r w:rsidRPr="008E4C58">
              <w:t xml:space="preserve"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 </w:t>
            </w:r>
          </w:p>
          <w:p w:rsidR="00151D45" w:rsidRPr="008E4C58" w:rsidRDefault="00151D45" w:rsidP="008E4C58">
            <w:r w:rsidRPr="008E4C58">
      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151D45" w:rsidRPr="008E4C58" w:rsidRDefault="00151D45" w:rsidP="008E4C58">
            <w:r w:rsidRPr="008E4C58">
              <w:t xml:space="preserve">укреплять здоровье ребёнка, опорно-двигательный аппарат, формировать правильную осанку, повышать иммунитет средствами физического воспитания; </w:t>
            </w:r>
          </w:p>
          <w:p w:rsidR="00151D45" w:rsidRPr="008E4C58" w:rsidRDefault="00151D45" w:rsidP="008E4C58">
            <w:r w:rsidRPr="008E4C58"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  <w:p w:rsidR="00151D45" w:rsidRPr="008E4C58" w:rsidRDefault="00151D45" w:rsidP="008E4C58"/>
        </w:tc>
        <w:tc>
          <w:tcPr>
            <w:tcW w:w="3366" w:type="pct"/>
          </w:tcPr>
          <w:p w:rsidR="00151D45" w:rsidRPr="008E4C58" w:rsidRDefault="00151D45" w:rsidP="008E4C58">
            <w:r w:rsidRPr="008E4C58">
              <w:lastRenderedPageBreak/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</w:t>
            </w:r>
            <w:r w:rsidRPr="008E4C58">
              <w:lastRenderedPageBreak/>
              <w:t xml:space="preserve">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 </w:t>
            </w:r>
          </w:p>
          <w:p w:rsidR="00151D45" w:rsidRPr="008E4C58" w:rsidRDefault="00151D45" w:rsidP="008E4C58">
            <w:r w:rsidRPr="008E4C58"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151D45" w:rsidRPr="008E4C58" w:rsidRDefault="00151D45" w:rsidP="008E4C58">
            <w:bookmarkStart w:id="36" w:name="_Toc131893944"/>
            <w:r w:rsidRPr="008E4C58">
              <w:rPr>
                <w:rFonts w:eastAsiaTheme="majorEastAsia"/>
              </w:rPr>
              <w:t>1) Основная гимнастика</w:t>
            </w:r>
            <w:bookmarkEnd w:id="36"/>
            <w:r w:rsidRPr="008E4C58"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151D45" w:rsidRPr="008E4C58" w:rsidRDefault="00151D45" w:rsidP="008E4C58">
            <w:r w:rsidRPr="008E4C58">
              <w:t>Основные движения:</w:t>
            </w:r>
          </w:p>
          <w:p w:rsidR="00151D45" w:rsidRPr="008E4C58" w:rsidRDefault="00151D45" w:rsidP="008E4C58">
            <w:proofErr w:type="gramStart"/>
            <w:r w:rsidRPr="008E4C58">
      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</w:t>
            </w:r>
            <w:proofErr w:type="gramEnd"/>
            <w:r w:rsidRPr="008E4C58">
              <w:t xml:space="preserve"> бросание и ловля мяча в паре; перебрасывание мяча друг другу в кругу; бросание мяча двумя руками из-за </w:t>
            </w:r>
            <w:proofErr w:type="gramStart"/>
            <w:r w:rsidRPr="008E4C58">
              <w:t>головы</w:t>
            </w:r>
            <w:proofErr w:type="gramEnd"/>
            <w:r w:rsidRPr="008E4C58">
      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151D45" w:rsidRPr="008E4C58" w:rsidRDefault="00151D45" w:rsidP="008E4C58">
            <w:proofErr w:type="gramStart"/>
            <w:r w:rsidRPr="008E4C58">
              <w:t xml:space="preserve"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8E4C58">
              <w:t>проползание</w:t>
            </w:r>
            <w:proofErr w:type="spellEnd"/>
            <w:r w:rsidRPr="008E4C58"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</w:t>
            </w:r>
            <w:proofErr w:type="gramEnd"/>
            <w:r w:rsidRPr="008E4C58">
              <w:t xml:space="preserve"> </w:t>
            </w:r>
            <w:proofErr w:type="spellStart"/>
            <w:r w:rsidRPr="008E4C58">
              <w:t>подлезание</w:t>
            </w:r>
            <w:proofErr w:type="spellEnd"/>
            <w:r w:rsidRPr="008E4C58">
              <w:t xml:space="preserve"> под веревку или дугу, не касаясь руками пола прямо и боком; </w:t>
            </w:r>
          </w:p>
          <w:p w:rsidR="00151D45" w:rsidRPr="008E4C58" w:rsidRDefault="00151D45" w:rsidP="008E4C58">
            <w:proofErr w:type="gramStart"/>
            <w:r w:rsidRPr="008E4C58">
              <w:t xml:space="preserve"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</w:t>
            </w:r>
            <w:r w:rsidRPr="008E4C58">
              <w:lastRenderedPageBreak/>
              <w:t>в чередовании с бегом, прыжками;</w:t>
            </w:r>
            <w:proofErr w:type="gramEnd"/>
            <w:r w:rsidRPr="008E4C58">
              <w:t xml:space="preserve"> приставным шагом вперед, в сторону, назад на месте; с разным положением рук (на поясе, в стороны (плечи развести), за спиной); </w:t>
            </w:r>
          </w:p>
          <w:p w:rsidR="00151D45" w:rsidRPr="008E4C58" w:rsidRDefault="00151D45" w:rsidP="008E4C58">
            <w:proofErr w:type="gramStart"/>
            <w:r w:rsidRPr="008E4C58">
              <w:t xml:space="preserve">бег: бег в колонне по одному, 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8E4C58">
              <w:t>пробегание</w:t>
            </w:r>
            <w:proofErr w:type="spellEnd"/>
            <w:r w:rsidRPr="008E4C58">
              <w:t xml:space="preserve"> 30-40 м в чередовании с ходьбой 2-3 раза;</w:t>
            </w:r>
            <w:proofErr w:type="gramEnd"/>
            <w:r w:rsidRPr="008E4C58">
              <w:t xml:space="preserve"> медленный бег 150-200 м; бег на скорость 20 м; челночный бег 2х5 м; </w:t>
            </w:r>
            <w:proofErr w:type="spellStart"/>
            <w:r w:rsidRPr="008E4C58">
              <w:t>перебегание</w:t>
            </w:r>
            <w:proofErr w:type="spellEnd"/>
            <w:r w:rsidRPr="008E4C58"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 w:rsidRPr="008E4C58">
              <w:t>увертыванием</w:t>
            </w:r>
            <w:proofErr w:type="spellEnd"/>
            <w:r w:rsidRPr="008E4C58">
              <w:t>;</w:t>
            </w:r>
          </w:p>
          <w:p w:rsidR="00151D45" w:rsidRPr="008E4C58" w:rsidRDefault="00151D45" w:rsidP="008E4C58">
            <w:proofErr w:type="gramStart"/>
            <w:r w:rsidRPr="008E4C58">
      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</w:t>
            </w:r>
            <w:proofErr w:type="gramEnd"/>
            <w:r w:rsidRPr="008E4C58">
              <w:t xml:space="preserve"> прыжки в длину с места; спрыгивание со скамейки; прямой галоп; попытки выполнения прыжков с короткой скакалкой;</w:t>
            </w:r>
          </w:p>
          <w:p w:rsidR="00151D45" w:rsidRPr="008E4C58" w:rsidRDefault="00151D45" w:rsidP="008E4C58">
            <w:proofErr w:type="gramStart"/>
            <w:r w:rsidRPr="008E4C58">
      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      </w:r>
            <w:proofErr w:type="gramEnd"/>
            <w:r w:rsidRPr="008E4C58">
              <w:t xml:space="preserve"> </w:t>
            </w:r>
            <w:proofErr w:type="spellStart"/>
            <w:r w:rsidRPr="008E4C58">
              <w:t>пробегание</w:t>
            </w:r>
            <w:proofErr w:type="spellEnd"/>
            <w:r w:rsidRPr="008E4C58"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 </w:t>
            </w:r>
          </w:p>
          <w:p w:rsidR="00151D45" w:rsidRPr="008E4C58" w:rsidRDefault="00151D45" w:rsidP="008E4C58">
            <w:r w:rsidRPr="008E4C58"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:rsidR="00151D45" w:rsidRPr="008E4C58" w:rsidRDefault="00151D45" w:rsidP="008E4C58">
            <w:r w:rsidRPr="008E4C58">
              <w:t xml:space="preserve">Общеразвивающие упражнения: </w:t>
            </w:r>
          </w:p>
          <w:p w:rsidR="00151D45" w:rsidRPr="008E4C58" w:rsidRDefault="00151D45" w:rsidP="008E4C58">
            <w:proofErr w:type="gramStart"/>
            <w:r w:rsidRPr="008E4C58">
      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      </w:r>
            <w:proofErr w:type="gramEnd"/>
            <w:r w:rsidRPr="008E4C58">
              <w:t xml:space="preserve"> повороты головы вправо и влево, наклоны головы;</w:t>
            </w:r>
          </w:p>
          <w:p w:rsidR="00151D45" w:rsidRPr="008E4C58" w:rsidRDefault="00151D45" w:rsidP="008E4C58">
            <w:r w:rsidRPr="008E4C58">
              <w:lastRenderedPageBreak/>
      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</w:t>
            </w:r>
            <w:proofErr w:type="gramStart"/>
            <w:r w:rsidRPr="008E4C58">
              <w:t>положения</w:t>
            </w:r>
            <w:proofErr w:type="gramEnd"/>
            <w:r w:rsidRPr="008E4C58">
              <w:t xml:space="preserve"> лежа на спине, на животе, стоя на четвереньках; </w:t>
            </w:r>
          </w:p>
          <w:p w:rsidR="00151D45" w:rsidRPr="008E4C58" w:rsidRDefault="00151D45" w:rsidP="008E4C58">
            <w:proofErr w:type="gramStart"/>
            <w:r w:rsidRPr="008E4C58">
      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  <w:proofErr w:type="gramEnd"/>
          </w:p>
          <w:p w:rsidR="00151D45" w:rsidRPr="008E4C58" w:rsidRDefault="00151D45" w:rsidP="008E4C58">
            <w:r w:rsidRPr="008E4C58">
      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      </w:r>
            <w:proofErr w:type="gramStart"/>
            <w:r w:rsidRPr="008E4C58">
              <w:t>другое</w:t>
            </w:r>
            <w:proofErr w:type="gramEnd"/>
            <w:r w:rsidRPr="008E4C58">
              <w:t>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151D45" w:rsidRPr="008E4C58" w:rsidRDefault="00151D45" w:rsidP="008E4C58">
            <w:r w:rsidRPr="008E4C58">
              <w:t xml:space="preserve">Ритмическая гимнастика: </w:t>
            </w:r>
          </w:p>
          <w:p w:rsidR="00151D45" w:rsidRPr="008E4C58" w:rsidRDefault="00151D45" w:rsidP="008E4C58">
            <w:r w:rsidRPr="008E4C58">
              <w:t>музыкально-</w:t>
            </w:r>
            <w:proofErr w:type="gramStart"/>
            <w:r w:rsidRPr="008E4C58">
              <w:t>ритмические упражнения</w:t>
            </w:r>
            <w:proofErr w:type="gramEnd"/>
            <w:r w:rsidRPr="008E4C58">
              <w:t xml:space="preserve">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</w:t>
            </w:r>
            <w:proofErr w:type="gramStart"/>
            <w:r w:rsidRPr="008E4C58">
              <w:t>движение</w:t>
            </w:r>
            <w:proofErr w:type="gramEnd"/>
            <w:r w:rsidRPr="008E4C58">
      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 </w:t>
            </w:r>
          </w:p>
          <w:p w:rsidR="00151D45" w:rsidRPr="008E4C58" w:rsidRDefault="00151D45" w:rsidP="008E4C58">
            <w:r w:rsidRPr="008E4C58">
              <w:t xml:space="preserve">Строевые упражнения: </w:t>
            </w:r>
          </w:p>
          <w:p w:rsidR="00151D45" w:rsidRPr="008E4C58" w:rsidRDefault="00151D45" w:rsidP="008E4C58">
            <w:proofErr w:type="gramStart"/>
            <w:r w:rsidRPr="008E4C58"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      </w:r>
            <w:proofErr w:type="gramEnd"/>
            <w:r w:rsidRPr="008E4C58">
              <w:t xml:space="preserve"> повороты направо, налево, кругом на месте переступанием и в движении.</w:t>
            </w:r>
          </w:p>
          <w:p w:rsidR="00151D45" w:rsidRPr="008E4C58" w:rsidRDefault="00151D45" w:rsidP="008E4C58"/>
        </w:tc>
      </w:tr>
      <w:tr w:rsidR="00151D45" w:rsidTr="00C510B0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:rsidR="00151D45" w:rsidRPr="008E4C58" w:rsidRDefault="00151D45" w:rsidP="008E4C58"/>
        </w:tc>
        <w:tc>
          <w:tcPr>
            <w:tcW w:w="3366" w:type="pct"/>
          </w:tcPr>
          <w:p w:rsidR="00151D45" w:rsidRPr="008E4C58" w:rsidRDefault="00151D45" w:rsidP="008E4C58">
            <w:bookmarkStart w:id="37" w:name="_Toc131893945"/>
            <w:proofErr w:type="gramStart"/>
            <w:r w:rsidRPr="008E4C58">
              <w:rPr>
                <w:rFonts w:eastAsiaTheme="majorEastAsia"/>
              </w:rPr>
              <w:t>2) Подвижные игры</w:t>
            </w:r>
            <w:bookmarkEnd w:id="37"/>
            <w:r w:rsidRPr="008E4C58">
              <w:t xml:space="preserve">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 </w:t>
            </w:r>
            <w:proofErr w:type="gramEnd"/>
          </w:p>
          <w:p w:rsidR="00151D45" w:rsidRPr="008E4C58" w:rsidRDefault="00151D45" w:rsidP="008E4C58"/>
        </w:tc>
      </w:tr>
      <w:tr w:rsidR="00C510B0" w:rsidTr="00C510B0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:rsidR="00C510B0" w:rsidRPr="008E4C58" w:rsidRDefault="00C510B0" w:rsidP="008E4C58"/>
        </w:tc>
        <w:tc>
          <w:tcPr>
            <w:tcW w:w="3366" w:type="pct"/>
          </w:tcPr>
          <w:p w:rsidR="00C510B0" w:rsidRPr="008E4C58" w:rsidRDefault="00C510B0" w:rsidP="008E4C58">
            <w:bookmarkStart w:id="38" w:name="_Toc131893947"/>
            <w:proofErr w:type="gramStart"/>
            <w:r w:rsidRPr="008E4C58">
              <w:rPr>
                <w:rFonts w:eastAsiaTheme="majorEastAsia"/>
              </w:rPr>
              <w:t>4) Формирование основ здорового образа жизни</w:t>
            </w:r>
            <w:bookmarkEnd w:id="38"/>
            <w:r w:rsidRPr="008E4C58"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      </w:r>
            <w:proofErr w:type="gramEnd"/>
            <w:r w:rsidRPr="008E4C58">
              <w:t xml:space="preserve"> Формирует первичные представления об отдельных видах спорта.</w:t>
            </w:r>
          </w:p>
          <w:p w:rsidR="00C510B0" w:rsidRPr="008E4C58" w:rsidRDefault="00C510B0" w:rsidP="008E4C58"/>
        </w:tc>
      </w:tr>
      <w:tr w:rsidR="00C510B0" w:rsidTr="00C510B0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C510B0" w:rsidRPr="008E4C58" w:rsidRDefault="00C510B0" w:rsidP="008E4C58"/>
        </w:tc>
        <w:tc>
          <w:tcPr>
            <w:tcW w:w="3366" w:type="pct"/>
          </w:tcPr>
          <w:p w:rsidR="00C510B0" w:rsidRPr="008E4C58" w:rsidRDefault="00C510B0" w:rsidP="008E4C58">
            <w:bookmarkStart w:id="39" w:name="_Toc131893948"/>
            <w:r w:rsidRPr="008E4C58">
              <w:rPr>
                <w:rFonts w:eastAsiaTheme="majorEastAsia"/>
              </w:rPr>
              <w:t>5) Активный отдых</w:t>
            </w:r>
            <w:bookmarkEnd w:id="39"/>
            <w:r w:rsidRPr="008E4C58">
              <w:t>.</w:t>
            </w:r>
          </w:p>
          <w:p w:rsidR="00C510B0" w:rsidRPr="008E4C58" w:rsidRDefault="00C510B0" w:rsidP="008E4C58">
            <w:r w:rsidRPr="008E4C58">
              <w:t xml:space="preserve"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 </w:t>
            </w:r>
          </w:p>
          <w:p w:rsidR="00C510B0" w:rsidRPr="008E4C58" w:rsidRDefault="00C510B0" w:rsidP="008E4C58">
            <w:r w:rsidRPr="008E4C58">
      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</w:t>
            </w:r>
            <w:proofErr w:type="gramStart"/>
            <w:r w:rsidRPr="008E4C58">
              <w:t>ритмические и танцевальные упражнения</w:t>
            </w:r>
            <w:proofErr w:type="gramEnd"/>
            <w:r w:rsidRPr="008E4C58">
              <w:t xml:space="preserve">. </w:t>
            </w:r>
          </w:p>
          <w:p w:rsidR="00C510B0" w:rsidRPr="008E4C58" w:rsidRDefault="00C510B0" w:rsidP="008E4C58">
            <w:r w:rsidRPr="008E4C58"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C510B0" w:rsidRPr="008E4C58" w:rsidRDefault="00C510B0" w:rsidP="008E4C58">
            <w:r w:rsidRPr="008E4C58">
              <w:t>Дни здоровья проводятся 1 раз в три месяца. В этот день проводятся физкультурно-оздоровительные мероприятия, прогулки, игры на свежем воздухе</w:t>
            </w:r>
          </w:p>
        </w:tc>
      </w:tr>
      <w:tr w:rsidR="00C510B0" w:rsidTr="00C510B0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C510B0" w:rsidRPr="008E4C58" w:rsidRDefault="00C510B0" w:rsidP="008E4C58"/>
        </w:tc>
        <w:tc>
          <w:tcPr>
            <w:tcW w:w="3366" w:type="pct"/>
            <w:shd w:val="clear" w:color="auto" w:fill="F2F2F2" w:themeFill="background1" w:themeFillShade="F2"/>
          </w:tcPr>
          <w:p w:rsidR="00C510B0" w:rsidRPr="008B31F8" w:rsidRDefault="00C510B0" w:rsidP="00C43318">
            <w:pPr>
              <w:pStyle w:val="a6"/>
              <w:spacing w:before="0" w:beforeAutospacing="0" w:after="0" w:afterAutospacing="0"/>
              <w:jc w:val="both"/>
            </w:pPr>
            <w:r w:rsidRPr="008B31F8">
              <w:t>«Жизнь», «Здоровье»</w:t>
            </w:r>
          </w:p>
        </w:tc>
      </w:tr>
      <w:tr w:rsidR="00C510B0" w:rsidTr="00C510B0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C510B0" w:rsidRPr="008B31F8" w:rsidRDefault="00C510B0" w:rsidP="00C43318">
            <w:pPr>
              <w:pStyle w:val="a6"/>
              <w:spacing w:before="0" w:beforeAutospacing="0" w:after="0" w:afterAutospacing="0"/>
              <w:jc w:val="both"/>
            </w:pPr>
            <w:r w:rsidRPr="008B31F8"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C510B0" w:rsidRPr="008B31F8" w:rsidRDefault="00C510B0" w:rsidP="008E0A53">
            <w:pPr>
              <w:pStyle w:val="a6"/>
              <w:numPr>
                <w:ilvl w:val="0"/>
                <w:numId w:val="22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C510B0" w:rsidRPr="008B31F8" w:rsidRDefault="00C510B0" w:rsidP="008E0A53">
            <w:pPr>
              <w:pStyle w:val="a6"/>
              <w:numPr>
                <w:ilvl w:val="0"/>
                <w:numId w:val="22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 xml:space="preserve">Формирование у ребёнка </w:t>
            </w:r>
            <w:proofErr w:type="spellStart"/>
            <w:r w:rsidRPr="008B31F8">
              <w:t>возрастосообразных</w:t>
            </w:r>
            <w:proofErr w:type="spellEnd"/>
            <w:r w:rsidRPr="008B31F8">
              <w:t xml:space="preserve"> представлений и знаний в области физической культуры, здоровья и безопасного образа жизни.</w:t>
            </w:r>
          </w:p>
          <w:p w:rsidR="00C510B0" w:rsidRPr="008B31F8" w:rsidRDefault="00C510B0" w:rsidP="008E0A53">
            <w:pPr>
              <w:pStyle w:val="a6"/>
              <w:numPr>
                <w:ilvl w:val="0"/>
                <w:numId w:val="22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 w:rsidR="00C510B0" w:rsidRPr="008B31F8" w:rsidRDefault="00C510B0" w:rsidP="008E0A53">
            <w:pPr>
              <w:pStyle w:val="a6"/>
              <w:numPr>
                <w:ilvl w:val="0"/>
                <w:numId w:val="22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активности, самостоятельности, самоуважения, коммуникабельности, уверенности и других личностных качеств.</w:t>
            </w:r>
          </w:p>
          <w:p w:rsidR="00C510B0" w:rsidRPr="008B31F8" w:rsidRDefault="00C510B0" w:rsidP="008E0A53">
            <w:pPr>
              <w:pStyle w:val="a6"/>
              <w:numPr>
                <w:ilvl w:val="0"/>
                <w:numId w:val="22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Приобщение детей к ценностям, нормам и знаниям физической культуры в целях их физического развития и саморазвития</w:t>
            </w:r>
          </w:p>
          <w:p w:rsidR="00C510B0" w:rsidRPr="008B31F8" w:rsidRDefault="00C510B0" w:rsidP="008E0A53">
            <w:pPr>
              <w:pStyle w:val="a6"/>
              <w:numPr>
                <w:ilvl w:val="0"/>
                <w:numId w:val="22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8E54E5" w:rsidRDefault="008E54E5" w:rsidP="008E54E5"/>
    <w:p w:rsidR="005E2567" w:rsidRDefault="005E2567" w:rsidP="008B31F8">
      <w:pPr>
        <w:pStyle w:val="3"/>
        <w:keepLines/>
        <w:rPr>
          <w:szCs w:val="24"/>
        </w:rPr>
        <w:sectPr w:rsidR="005E2567" w:rsidSect="005E2567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1145A5" w:rsidRPr="006564AB" w:rsidRDefault="001145A5" w:rsidP="008B31F8">
      <w:pPr>
        <w:pStyle w:val="2"/>
        <w:keepLines/>
        <w:rPr>
          <w:sz w:val="24"/>
          <w:szCs w:val="24"/>
        </w:rPr>
      </w:pPr>
      <w:bookmarkStart w:id="40" w:name="_Toc138539103"/>
      <w:r w:rsidRPr="00BF1695">
        <w:rPr>
          <w:sz w:val="24"/>
          <w:szCs w:val="24"/>
        </w:rPr>
        <w:lastRenderedPageBreak/>
        <w:t>2.2 Модель организации образовательного процесса</w:t>
      </w:r>
      <w:bookmarkEnd w:id="40"/>
    </w:p>
    <w:tbl>
      <w:tblPr>
        <w:tblStyle w:val="a5"/>
        <w:tblW w:w="5016" w:type="pct"/>
        <w:tblLook w:val="04A0" w:firstRow="1" w:lastRow="0" w:firstColumn="1" w:lastColumn="0" w:noHBand="0" w:noVBand="1"/>
      </w:tblPr>
      <w:tblGrid>
        <w:gridCol w:w="2118"/>
        <w:gridCol w:w="2438"/>
        <w:gridCol w:w="3090"/>
        <w:gridCol w:w="3090"/>
        <w:gridCol w:w="3096"/>
      </w:tblGrid>
      <w:tr w:rsidR="00833854" w:rsidTr="005E67F1">
        <w:trPr>
          <w:trHeight w:val="140"/>
        </w:trPr>
        <w:tc>
          <w:tcPr>
            <w:tcW w:w="765" w:type="pct"/>
            <w:vMerge w:val="restar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</w:t>
            </w:r>
          </w:p>
        </w:tc>
        <w:tc>
          <w:tcPr>
            <w:tcW w:w="881" w:type="pct"/>
            <w:vMerge w:val="restar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Вид детской деятельности</w:t>
            </w:r>
          </w:p>
        </w:tc>
        <w:tc>
          <w:tcPr>
            <w:tcW w:w="3353" w:type="pct"/>
            <w:gridSpan w:val="3"/>
            <w:vAlign w:val="center"/>
          </w:tcPr>
          <w:p w:rsidR="00711189" w:rsidRPr="00E1750B" w:rsidRDefault="00711189" w:rsidP="008B31F8">
            <w:pPr>
              <w:pStyle w:val="3"/>
              <w:jc w:val="center"/>
              <w:outlineLvl w:val="2"/>
              <w:rPr>
                <w:b/>
              </w:rPr>
            </w:pPr>
            <w:bookmarkStart w:id="41" w:name="_Toc138539104"/>
            <w:r w:rsidRPr="00E1750B">
              <w:rPr>
                <w:b/>
              </w:rPr>
              <w:t xml:space="preserve">Формы, способы, методы и средства реализации </w:t>
            </w:r>
            <w:r w:rsidR="006564AB" w:rsidRPr="00E1750B">
              <w:rPr>
                <w:b/>
              </w:rPr>
              <w:t>рабочей п</w:t>
            </w:r>
            <w:r w:rsidRPr="00E1750B">
              <w:rPr>
                <w:b/>
              </w:rPr>
              <w:t>рограммы</w:t>
            </w:r>
            <w:bookmarkEnd w:id="41"/>
          </w:p>
        </w:tc>
      </w:tr>
      <w:tr w:rsidR="006F7479" w:rsidTr="005E67F1">
        <w:trPr>
          <w:trHeight w:val="33"/>
        </w:trPr>
        <w:tc>
          <w:tcPr>
            <w:tcW w:w="765" w:type="pct"/>
            <w:vMerge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881" w:type="pct"/>
            <w:vMerge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1117" w:type="pc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1117" w:type="pc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119" w:type="pc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5E67F1" w:rsidTr="005E67F1">
        <w:trPr>
          <w:trHeight w:val="1240"/>
        </w:trPr>
        <w:tc>
          <w:tcPr>
            <w:tcW w:w="765" w:type="pct"/>
            <w:vMerge w:val="restart"/>
          </w:tcPr>
          <w:p w:rsidR="005E67F1" w:rsidRDefault="005E67F1" w:rsidP="005E67F1">
            <w:pPr>
              <w:spacing w:line="240" w:lineRule="auto"/>
              <w:jc w:val="left"/>
            </w:pPr>
            <w:r>
              <w:t>Социально-коммуникативное развитие</w:t>
            </w:r>
          </w:p>
        </w:tc>
        <w:tc>
          <w:tcPr>
            <w:tcW w:w="881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t>Игровая</w:t>
            </w:r>
          </w:p>
        </w:tc>
        <w:tc>
          <w:tcPr>
            <w:tcW w:w="1117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Тематические беседы;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 ролевые, дидактические, настольные игры;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упражнения;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ситуаций, ситуаций морального выбора;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Проблемные ситуации;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Коллективное обобщающее занятие.</w:t>
            </w:r>
          </w:p>
        </w:tc>
        <w:tc>
          <w:tcPr>
            <w:tcW w:w="1117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деятельность;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Творческие игры;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Игры с правилами.</w:t>
            </w:r>
          </w:p>
        </w:tc>
        <w:tc>
          <w:tcPr>
            <w:tcW w:w="1119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t xml:space="preserve">Игровое упражнение;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с воспитателем игра;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игра со сверстниками;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игра;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Ситуация морального выбора;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5E67F1" w:rsidTr="005E67F1">
        <w:trPr>
          <w:trHeight w:val="1378"/>
        </w:trPr>
        <w:tc>
          <w:tcPr>
            <w:tcW w:w="765" w:type="pct"/>
            <w:vMerge/>
          </w:tcPr>
          <w:p w:rsidR="005E67F1" w:rsidRDefault="005E67F1" w:rsidP="005E67F1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t>Коммуникативная</w:t>
            </w:r>
          </w:p>
        </w:tc>
        <w:tc>
          <w:tcPr>
            <w:tcW w:w="1117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Задачи на решение коммуникативных ситуаций;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Ситуативные разговоры; </w:t>
            </w: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Праздники, музыкальные досуги, развлечения;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и обсуждение тематических иллюстраций;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</w:t>
            </w:r>
          </w:p>
        </w:tc>
        <w:tc>
          <w:tcPr>
            <w:tcW w:w="1117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t xml:space="preserve">Игровая деятельность;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Подвижные игры.</w:t>
            </w:r>
          </w:p>
        </w:tc>
        <w:tc>
          <w:tcPr>
            <w:tcW w:w="1119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работа во время утреннего приема;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ситуации.</w:t>
            </w:r>
          </w:p>
        </w:tc>
      </w:tr>
      <w:tr w:rsidR="005E67F1" w:rsidTr="005E67F1">
        <w:trPr>
          <w:trHeight w:val="1679"/>
        </w:trPr>
        <w:tc>
          <w:tcPr>
            <w:tcW w:w="765" w:type="pct"/>
            <w:vMerge/>
          </w:tcPr>
          <w:p w:rsidR="005E67F1" w:rsidRDefault="005E67F1" w:rsidP="005E67F1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t>Самообслуживание и элементарный бытовой труд</w:t>
            </w:r>
          </w:p>
        </w:tc>
        <w:tc>
          <w:tcPr>
            <w:tcW w:w="1117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Поручения;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Совместный труд детей и взрослых;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тематических иллюстраций.</w:t>
            </w:r>
          </w:p>
        </w:tc>
        <w:tc>
          <w:tcPr>
            <w:tcW w:w="1117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t xml:space="preserve">Совместный труд детей;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Самообслуживание;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Элементарный бытовой труд.</w:t>
            </w:r>
          </w:p>
        </w:tc>
        <w:tc>
          <w:tcPr>
            <w:tcW w:w="1119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Обучение, показ, объяснение, напоминание; </w:t>
            </w: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к самообслуживанию;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5E67F1" w:rsidTr="005E67F1">
        <w:trPr>
          <w:trHeight w:val="2523"/>
        </w:trPr>
        <w:tc>
          <w:tcPr>
            <w:tcW w:w="765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t>Познавательное развитие</w:t>
            </w:r>
          </w:p>
        </w:tc>
        <w:tc>
          <w:tcPr>
            <w:tcW w:w="881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t>Познавательно исследовательская</w:t>
            </w:r>
          </w:p>
        </w:tc>
        <w:tc>
          <w:tcPr>
            <w:tcW w:w="1117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Игра экспериментирование;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Экологические досуги, развлечения.</w:t>
            </w:r>
          </w:p>
          <w:p w:rsidR="005E67F1" w:rsidRPr="00DA5274" w:rsidRDefault="005E67F1" w:rsidP="005E67F1">
            <w:pPr>
              <w:spacing w:line="240" w:lineRule="auto"/>
            </w:pPr>
          </w:p>
        </w:tc>
        <w:tc>
          <w:tcPr>
            <w:tcW w:w="1117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t>Самостоятельная деятельность по инициативе ребенка.</w:t>
            </w:r>
          </w:p>
        </w:tc>
        <w:tc>
          <w:tcPr>
            <w:tcW w:w="1119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</w:t>
            </w:r>
            <w:proofErr w:type="gramStart"/>
            <w:r>
              <w:t>а-</w:t>
            </w:r>
            <w:proofErr w:type="gramEnd"/>
            <w:r>
              <w:t xml:space="preserve"> экспериментирование;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</w:tc>
      </w:tr>
      <w:tr w:rsidR="005E67F1" w:rsidTr="005E67F1">
        <w:trPr>
          <w:trHeight w:val="1563"/>
        </w:trPr>
        <w:tc>
          <w:tcPr>
            <w:tcW w:w="765" w:type="pct"/>
            <w:vMerge w:val="restart"/>
          </w:tcPr>
          <w:p w:rsidR="005E67F1" w:rsidRDefault="005E67F1" w:rsidP="005E67F1">
            <w:pPr>
              <w:spacing w:line="240" w:lineRule="auto"/>
              <w:jc w:val="left"/>
            </w:pPr>
            <w:r>
              <w:t>Речевое развитие</w:t>
            </w:r>
          </w:p>
        </w:tc>
        <w:tc>
          <w:tcPr>
            <w:tcW w:w="881" w:type="pct"/>
          </w:tcPr>
          <w:p w:rsidR="005E67F1" w:rsidRDefault="00393577" w:rsidP="005E67F1">
            <w:pPr>
              <w:spacing w:line="240" w:lineRule="auto"/>
              <w:jc w:val="left"/>
            </w:pPr>
            <w:r>
              <w:t>Речевая деятельность</w:t>
            </w:r>
          </w:p>
        </w:tc>
        <w:tc>
          <w:tcPr>
            <w:tcW w:w="1117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t xml:space="preserve">ЧХЛ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 (в том числе </w:t>
            </w:r>
            <w:proofErr w:type="gramStart"/>
            <w:r>
              <w:t>о</w:t>
            </w:r>
            <w:proofErr w:type="gramEnd"/>
            <w:r>
              <w:t xml:space="preserve"> прочитанном);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Дидактическая игра;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Инсценирование</w:t>
            </w:r>
            <w:proofErr w:type="spellEnd"/>
            <w:r>
              <w:t xml:space="preserve">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Показ настольного театра;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стихотворений;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Театрализованная игра.</w:t>
            </w:r>
          </w:p>
        </w:tc>
        <w:tc>
          <w:tcPr>
            <w:tcW w:w="1117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Сюжетно-ролевая игра;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 с текстом;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общение;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Общение со </w:t>
            </w:r>
            <w:r>
              <w:lastRenderedPageBreak/>
              <w:t xml:space="preserve">сверстниками;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 наизусть и отгадывание загадок в условиях книжного центра развития;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игра.</w:t>
            </w:r>
          </w:p>
        </w:tc>
        <w:tc>
          <w:tcPr>
            <w:tcW w:w="1119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lastRenderedPageBreak/>
              <w:t xml:space="preserve">Ситуация общения в процессе режимных моментов;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Наблюдения на прогулке;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 на прогулке;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(в том числе </w:t>
            </w:r>
            <w:proofErr w:type="gramStart"/>
            <w:r>
              <w:t>о</w:t>
            </w:r>
            <w:proofErr w:type="gramEnd"/>
            <w:r>
              <w:t xml:space="preserve"> прочитанном);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стихов, </w:t>
            </w:r>
            <w:proofErr w:type="spellStart"/>
            <w:r>
              <w:t>потешек</w:t>
            </w:r>
            <w:proofErr w:type="spellEnd"/>
            <w:r>
              <w:t xml:space="preserve">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загадок.</w:t>
            </w:r>
          </w:p>
        </w:tc>
      </w:tr>
      <w:tr w:rsidR="005E67F1" w:rsidTr="005E67F1">
        <w:trPr>
          <w:trHeight w:val="33"/>
        </w:trPr>
        <w:tc>
          <w:tcPr>
            <w:tcW w:w="765" w:type="pct"/>
            <w:vMerge/>
          </w:tcPr>
          <w:p w:rsidR="005E67F1" w:rsidRDefault="005E67F1" w:rsidP="005E67F1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t>Восприятие художественной литературы и фольклора</w:t>
            </w:r>
          </w:p>
        </w:tc>
        <w:tc>
          <w:tcPr>
            <w:tcW w:w="1117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 </w:t>
            </w:r>
            <w:proofErr w:type="gramStart"/>
            <w:r>
              <w:t>прочитанного</w:t>
            </w:r>
            <w:proofErr w:type="gramEnd"/>
            <w:r>
              <w:t xml:space="preserve">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Рассказ;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Инсценирование</w:t>
            </w:r>
            <w:proofErr w:type="spellEnd"/>
            <w:r>
              <w:t xml:space="preserve">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Викторина.</w:t>
            </w:r>
          </w:p>
        </w:tc>
        <w:tc>
          <w:tcPr>
            <w:tcW w:w="1117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t xml:space="preserve">Продуктивная деятельность;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деятельность в книжном и театральном центрах развития;</w:t>
            </w:r>
          </w:p>
        </w:tc>
        <w:tc>
          <w:tcPr>
            <w:tcW w:w="1119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Сюжетно-ролевая, театрализованная игра;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Продуктивная деятельность;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загадок;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Проблемная ситуация</w:t>
            </w:r>
          </w:p>
        </w:tc>
      </w:tr>
      <w:tr w:rsidR="005E67F1" w:rsidTr="005E67F1">
        <w:trPr>
          <w:trHeight w:val="1490"/>
        </w:trPr>
        <w:tc>
          <w:tcPr>
            <w:tcW w:w="765" w:type="pct"/>
            <w:vMerge w:val="restart"/>
          </w:tcPr>
          <w:p w:rsidR="005E67F1" w:rsidRDefault="005E67F1" w:rsidP="005E67F1">
            <w:pPr>
              <w:spacing w:line="240" w:lineRule="auto"/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881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t>Изобразительная</w:t>
            </w:r>
          </w:p>
        </w:tc>
        <w:tc>
          <w:tcPr>
            <w:tcW w:w="1117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Рисование, </w:t>
            </w:r>
            <w:proofErr w:type="spellStart"/>
            <w:r>
              <w:t>апплицирование</w:t>
            </w:r>
            <w:proofErr w:type="spellEnd"/>
            <w:r>
              <w:t xml:space="preserve">, лепка;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Изготовление украшений, декораций, подарков, предметов и т.д.;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</w:t>
            </w:r>
            <w:r>
              <w:lastRenderedPageBreak/>
              <w:t xml:space="preserve">строительные);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Выставки работ декоративно-прикладного искусства;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коллекций.</w:t>
            </w:r>
          </w:p>
        </w:tc>
        <w:tc>
          <w:tcPr>
            <w:tcW w:w="1117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</w:t>
            </w:r>
            <w:proofErr w:type="gramStart"/>
            <w:r>
              <w:t xml:space="preserve">Украшение личных предметов; </w:t>
            </w: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строительные); </w:t>
            </w: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Самостоятельная изобразительная деятельность.</w:t>
            </w:r>
            <w:proofErr w:type="gramEnd"/>
          </w:p>
        </w:tc>
        <w:tc>
          <w:tcPr>
            <w:tcW w:w="1119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t xml:space="preserve">Наблюдение;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t xml:space="preserve">Обсуждение (произведений искусства, средств выразительности); </w:t>
            </w:r>
            <w:r>
              <w:rPr>
                <w:szCs w:val="24"/>
              </w:rPr>
              <w:sym w:font="Symbol" w:char="F02D"/>
            </w:r>
            <w:r>
              <w:t xml:space="preserve"> </w:t>
            </w:r>
            <w:r>
              <w:lastRenderedPageBreak/>
              <w:t>Создание коллекций</w:t>
            </w:r>
          </w:p>
        </w:tc>
      </w:tr>
      <w:tr w:rsidR="005E67F1" w:rsidTr="005E67F1">
        <w:trPr>
          <w:trHeight w:val="1951"/>
        </w:trPr>
        <w:tc>
          <w:tcPr>
            <w:tcW w:w="765" w:type="pct"/>
            <w:vMerge/>
          </w:tcPr>
          <w:p w:rsidR="005E67F1" w:rsidRDefault="005E67F1" w:rsidP="005E67F1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t>Конструктивно модельная</w:t>
            </w:r>
          </w:p>
        </w:tc>
        <w:tc>
          <w:tcPr>
            <w:tcW w:w="1117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 художественное конструирование;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строительные, сюжетно ролевые);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образу, модели, условиям, теме, замыслу;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простейшим чертежам и схемам.</w:t>
            </w:r>
          </w:p>
        </w:tc>
        <w:tc>
          <w:tcPr>
            <w:tcW w:w="1117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t xml:space="preserve">Игры (дидактические, сюжетно-ролевые, строительные);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искусства;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конструктивная деятельность.</w:t>
            </w:r>
          </w:p>
        </w:tc>
        <w:tc>
          <w:tcPr>
            <w:tcW w:w="1119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t xml:space="preserve">Наблюдение;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Обсуждение (произведений искусства, средств выразительности)</w:t>
            </w:r>
          </w:p>
        </w:tc>
      </w:tr>
      <w:tr w:rsidR="005E67F1" w:rsidTr="005E67F1">
        <w:trPr>
          <w:trHeight w:val="1977"/>
        </w:trPr>
        <w:tc>
          <w:tcPr>
            <w:tcW w:w="765" w:type="pct"/>
            <w:vMerge/>
          </w:tcPr>
          <w:p w:rsidR="005E67F1" w:rsidRDefault="005E67F1" w:rsidP="005E67F1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t>Музыкальная</w:t>
            </w:r>
          </w:p>
        </w:tc>
        <w:tc>
          <w:tcPr>
            <w:tcW w:w="1117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t xml:space="preserve">Слушание музыки; 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 со звуками;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Музыкально-дидактическая игра;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Шумовой оркестр;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</w:t>
            </w:r>
            <w:r>
              <w:lastRenderedPageBreak/>
              <w:t xml:space="preserve">музыкальных игр и танцев; </w:t>
            </w:r>
            <w:r>
              <w:rPr>
                <w:szCs w:val="24"/>
              </w:rPr>
              <w:sym w:font="Symbol" w:char="F02D"/>
            </w:r>
            <w:r>
              <w:t xml:space="preserve"> Совместное пение;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интегративного характера;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Совместное и индивидуальное музыкальное исполнение; </w:t>
            </w:r>
            <w:r>
              <w:rPr>
                <w:szCs w:val="24"/>
              </w:rPr>
              <w:sym w:font="Symbol" w:char="F02D"/>
            </w:r>
            <w:r>
              <w:t xml:space="preserve"> Музыкальное упражнение;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Попевка</w:t>
            </w:r>
            <w:proofErr w:type="spellEnd"/>
            <w:r>
              <w:t xml:space="preserve">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Распевка</w:t>
            </w:r>
            <w:proofErr w:type="spellEnd"/>
            <w:r>
              <w:t xml:space="preserve">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Творческое задание;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сюжетная игра</w:t>
            </w:r>
          </w:p>
        </w:tc>
        <w:tc>
          <w:tcPr>
            <w:tcW w:w="1117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lastRenderedPageBreak/>
              <w:t>Музыкальная деятельность по инициативе ребенка</w:t>
            </w:r>
          </w:p>
        </w:tc>
        <w:tc>
          <w:tcPr>
            <w:tcW w:w="1119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Слушание музыки сопровождающей произведение режимных моментов;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подвижная игра на прогулке;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</w:t>
            </w:r>
            <w:r>
              <w:lastRenderedPageBreak/>
              <w:t>деятельность;</w:t>
            </w:r>
          </w:p>
        </w:tc>
      </w:tr>
      <w:tr w:rsidR="005E67F1" w:rsidTr="005E67F1">
        <w:trPr>
          <w:trHeight w:val="2995"/>
        </w:trPr>
        <w:tc>
          <w:tcPr>
            <w:tcW w:w="765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881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t>Двигательная</w:t>
            </w:r>
          </w:p>
        </w:tc>
        <w:tc>
          <w:tcPr>
            <w:tcW w:w="1117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Физ. занятия;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деятельность;</w:t>
            </w:r>
          </w:p>
        </w:tc>
        <w:tc>
          <w:tcPr>
            <w:tcW w:w="1117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Двигательная активность в течение дня;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Самостоятельные спортивные игры и упражнения;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гимнастика.</w:t>
            </w:r>
          </w:p>
        </w:tc>
        <w:tc>
          <w:tcPr>
            <w:tcW w:w="1119" w:type="pct"/>
          </w:tcPr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:rsidR="005E67F1" w:rsidRDefault="005E67F1" w:rsidP="005E67F1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деятельность.</w:t>
            </w:r>
          </w:p>
        </w:tc>
      </w:tr>
    </w:tbl>
    <w:p w:rsidR="00833854" w:rsidRDefault="00833854" w:rsidP="008B31F8">
      <w:pPr>
        <w:jc w:val="left"/>
        <w:sectPr w:rsidR="00833854" w:rsidSect="00833854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E93E1E" w:rsidRPr="00E93E1E" w:rsidRDefault="00E93E1E" w:rsidP="008B31F8">
      <w:pPr>
        <w:jc w:val="left"/>
      </w:pPr>
    </w:p>
    <w:p w:rsidR="001145A5" w:rsidRPr="00BF1695" w:rsidRDefault="00E91866" w:rsidP="008B31F8">
      <w:pPr>
        <w:pStyle w:val="2"/>
        <w:keepLines/>
        <w:rPr>
          <w:sz w:val="24"/>
          <w:szCs w:val="24"/>
        </w:rPr>
      </w:pPr>
      <w:bookmarkStart w:id="42" w:name="_Toc138539106"/>
      <w:r>
        <w:rPr>
          <w:sz w:val="24"/>
          <w:szCs w:val="24"/>
        </w:rPr>
        <w:t>2.3</w:t>
      </w:r>
      <w:r w:rsidR="001145A5" w:rsidRPr="00BF1695">
        <w:rPr>
          <w:sz w:val="24"/>
          <w:szCs w:val="24"/>
        </w:rPr>
        <w:t xml:space="preserve"> Планирование образовательного процесса</w:t>
      </w:r>
      <w:bookmarkEnd w:id="42"/>
    </w:p>
    <w:p w:rsidR="001145A5" w:rsidRDefault="001145A5" w:rsidP="008B31F8">
      <w:pPr>
        <w:pStyle w:val="3"/>
        <w:keepLines/>
        <w:ind w:left="1440"/>
        <w:rPr>
          <w:szCs w:val="24"/>
        </w:rPr>
      </w:pPr>
      <w:bookmarkStart w:id="43" w:name="_Toc138539107"/>
      <w:r w:rsidRPr="00BF1695">
        <w:rPr>
          <w:szCs w:val="24"/>
        </w:rPr>
        <w:t>Комплексно-тематическое планирование</w:t>
      </w:r>
      <w:bookmarkEnd w:id="4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2"/>
        <w:gridCol w:w="2184"/>
        <w:gridCol w:w="5584"/>
      </w:tblGrid>
      <w:tr w:rsidR="00C264C6" w:rsidTr="00C264C6">
        <w:tc>
          <w:tcPr>
            <w:tcW w:w="1412" w:type="dxa"/>
            <w:vAlign w:val="center"/>
          </w:tcPr>
          <w:p w:rsidR="00C264C6" w:rsidRDefault="00C264C6" w:rsidP="008B31F8">
            <w:pPr>
              <w:jc w:val="center"/>
            </w:pPr>
            <w:r>
              <w:t>Месяц</w:t>
            </w:r>
          </w:p>
        </w:tc>
        <w:tc>
          <w:tcPr>
            <w:tcW w:w="2184" w:type="dxa"/>
            <w:vAlign w:val="center"/>
          </w:tcPr>
          <w:p w:rsidR="00C264C6" w:rsidRDefault="00C264C6" w:rsidP="008B31F8">
            <w:pPr>
              <w:jc w:val="center"/>
            </w:pPr>
            <w:r>
              <w:t>Темы</w:t>
            </w:r>
          </w:p>
        </w:tc>
        <w:tc>
          <w:tcPr>
            <w:tcW w:w="5584" w:type="dxa"/>
            <w:vAlign w:val="center"/>
          </w:tcPr>
          <w:p w:rsidR="00C264C6" w:rsidRDefault="00C264C6" w:rsidP="008B31F8">
            <w:pPr>
              <w:jc w:val="center"/>
            </w:pPr>
            <w:r>
              <w:t>Итоговое мероприятие, народный календарь, праздничные даты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>
            <w:r>
              <w:t>Сентябрь</w:t>
            </w:r>
          </w:p>
        </w:tc>
        <w:tc>
          <w:tcPr>
            <w:tcW w:w="2184" w:type="dxa"/>
          </w:tcPr>
          <w:p w:rsidR="00C264C6" w:rsidRDefault="00C264C6" w:rsidP="00F942FE">
            <w:r>
              <w:t>1 неделя</w:t>
            </w:r>
          </w:p>
        </w:tc>
        <w:tc>
          <w:tcPr>
            <w:tcW w:w="5584" w:type="dxa"/>
          </w:tcPr>
          <w:p w:rsidR="00C264C6" w:rsidRPr="00883306" w:rsidRDefault="00C264C6" w:rsidP="00F94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сентября: День знаний;</w:t>
            </w:r>
          </w:p>
          <w:p w:rsidR="00C264C6" w:rsidRDefault="00C264C6" w:rsidP="00F942FE"/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2 неделя</w:t>
            </w:r>
          </w:p>
        </w:tc>
        <w:tc>
          <w:tcPr>
            <w:tcW w:w="5584" w:type="dxa"/>
          </w:tcPr>
          <w:p w:rsidR="00C264C6" w:rsidRDefault="00C264C6" w:rsidP="00F942FE">
            <w:r>
              <w:rPr>
                <w:szCs w:val="24"/>
              </w:rPr>
              <w:t>8</w:t>
            </w:r>
            <w:r w:rsidRPr="00883306">
              <w:rPr>
                <w:szCs w:val="24"/>
              </w:rPr>
              <w:t>сентября: Международный день распространения грамотности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3 неделя</w:t>
            </w:r>
          </w:p>
        </w:tc>
        <w:tc>
          <w:tcPr>
            <w:tcW w:w="5584" w:type="dxa"/>
          </w:tcPr>
          <w:p w:rsidR="00C264C6" w:rsidRDefault="00C264C6" w:rsidP="00F942FE">
            <w:r>
              <w:t>День Бородинского сражения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4 неделя</w:t>
            </w:r>
          </w:p>
        </w:tc>
        <w:tc>
          <w:tcPr>
            <w:tcW w:w="5584" w:type="dxa"/>
          </w:tcPr>
          <w:p w:rsidR="00C264C6" w:rsidRDefault="00C264C6" w:rsidP="00F942FE">
            <w:pPr>
              <w:jc w:val="left"/>
              <w:rPr>
                <w:szCs w:val="24"/>
              </w:rPr>
            </w:pPr>
            <w:r w:rsidRPr="00883306">
              <w:rPr>
                <w:szCs w:val="24"/>
              </w:rPr>
              <w:t>27 сентября: День воспитателя и всех дошкольных работников.</w:t>
            </w:r>
          </w:p>
          <w:p w:rsidR="00C264C6" w:rsidRDefault="00C264C6" w:rsidP="00F942FE"/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>
            <w:r>
              <w:t>Октябрь</w:t>
            </w:r>
          </w:p>
        </w:tc>
        <w:tc>
          <w:tcPr>
            <w:tcW w:w="2184" w:type="dxa"/>
          </w:tcPr>
          <w:p w:rsidR="00C264C6" w:rsidRDefault="00C264C6" w:rsidP="00F942FE">
            <w:r>
              <w:t>1 неделя</w:t>
            </w:r>
          </w:p>
        </w:tc>
        <w:tc>
          <w:tcPr>
            <w:tcW w:w="5584" w:type="dxa"/>
          </w:tcPr>
          <w:p w:rsidR="00C264C6" w:rsidRPr="00883306" w:rsidRDefault="00C264C6" w:rsidP="00F94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7B4">
              <w:rPr>
                <w:rFonts w:ascii="Times New Roman" w:hAnsi="Times New Roman" w:cs="Times New Roman"/>
                <w:sz w:val="24"/>
                <w:szCs w:val="24"/>
              </w:rPr>
              <w:t>1 октября: Международный день пожилых людей; Международный день музыки.</w:t>
            </w: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4 октября: День защиты животных</w:t>
            </w:r>
          </w:p>
          <w:p w:rsidR="00C264C6" w:rsidRDefault="00C264C6" w:rsidP="00F942FE">
            <w:r w:rsidRPr="00883306">
              <w:rPr>
                <w:szCs w:val="24"/>
              </w:rPr>
              <w:t>5 октября: День учителя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2 неделя</w:t>
            </w:r>
          </w:p>
        </w:tc>
        <w:tc>
          <w:tcPr>
            <w:tcW w:w="5584" w:type="dxa"/>
          </w:tcPr>
          <w:p w:rsidR="00C264C6" w:rsidRDefault="00C264C6" w:rsidP="00F942FE">
            <w:r>
              <w:t xml:space="preserve">15 октября: </w:t>
            </w:r>
            <w:r w:rsidRPr="00883306">
              <w:rPr>
                <w:szCs w:val="24"/>
              </w:rPr>
              <w:t>День отца в России.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>
            <w:r>
              <w:t>Ноябрь</w:t>
            </w:r>
          </w:p>
        </w:tc>
        <w:tc>
          <w:tcPr>
            <w:tcW w:w="2184" w:type="dxa"/>
          </w:tcPr>
          <w:p w:rsidR="00C264C6" w:rsidRDefault="00C264C6" w:rsidP="00F942FE">
            <w:r>
              <w:t>1 неделя</w:t>
            </w:r>
          </w:p>
        </w:tc>
        <w:tc>
          <w:tcPr>
            <w:tcW w:w="5584" w:type="dxa"/>
          </w:tcPr>
          <w:p w:rsidR="00C264C6" w:rsidRDefault="00C264C6" w:rsidP="00F942FE">
            <w:r w:rsidRPr="00883306">
              <w:rPr>
                <w:szCs w:val="24"/>
              </w:rPr>
              <w:t>4 ноября: День народного единства</w:t>
            </w:r>
            <w:r>
              <w:rPr>
                <w:szCs w:val="24"/>
              </w:rPr>
              <w:t>.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2 неделя</w:t>
            </w:r>
          </w:p>
        </w:tc>
        <w:tc>
          <w:tcPr>
            <w:tcW w:w="5584" w:type="dxa"/>
          </w:tcPr>
          <w:p w:rsidR="00C264C6" w:rsidRDefault="00C264C6" w:rsidP="00F942FE">
            <w:r w:rsidRPr="00883306">
              <w:rPr>
                <w:szCs w:val="24"/>
              </w:rPr>
              <w:t xml:space="preserve">8 ноября: День памяти погибших при исполнении служебных </w:t>
            </w:r>
            <w:proofErr w:type="gramStart"/>
            <w:r w:rsidRPr="00883306">
              <w:rPr>
                <w:szCs w:val="24"/>
              </w:rPr>
              <w:t>обязанностей сотрудников органов внутренних дел России</w:t>
            </w:r>
            <w:proofErr w:type="gramEnd"/>
            <w:r>
              <w:rPr>
                <w:szCs w:val="24"/>
              </w:rPr>
              <w:t>.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3 неделя</w:t>
            </w:r>
          </w:p>
        </w:tc>
        <w:tc>
          <w:tcPr>
            <w:tcW w:w="5584" w:type="dxa"/>
          </w:tcPr>
          <w:p w:rsidR="00C264C6" w:rsidRDefault="00C264C6" w:rsidP="00F942FE"/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4 неделя</w:t>
            </w:r>
          </w:p>
        </w:tc>
        <w:tc>
          <w:tcPr>
            <w:tcW w:w="5584" w:type="dxa"/>
          </w:tcPr>
          <w:p w:rsidR="00C264C6" w:rsidRDefault="00C264C6" w:rsidP="00F942FE">
            <w:pPr>
              <w:rPr>
                <w:szCs w:val="24"/>
              </w:rPr>
            </w:pPr>
            <w:r>
              <w:rPr>
                <w:szCs w:val="24"/>
              </w:rPr>
              <w:t xml:space="preserve">26 ноября: </w:t>
            </w:r>
            <w:r w:rsidRPr="00883306">
              <w:rPr>
                <w:szCs w:val="24"/>
              </w:rPr>
              <w:t>День матери в России</w:t>
            </w:r>
          </w:p>
          <w:p w:rsidR="00C264C6" w:rsidRDefault="00C264C6" w:rsidP="00306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30 ноября: День Государственного герба Российской Федерации.</w:t>
            </w:r>
          </w:p>
          <w:p w:rsidR="00C264C6" w:rsidRDefault="00C264C6" w:rsidP="00F942FE"/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>
            <w:r>
              <w:t>Декабрь</w:t>
            </w:r>
          </w:p>
        </w:tc>
        <w:tc>
          <w:tcPr>
            <w:tcW w:w="2184" w:type="dxa"/>
          </w:tcPr>
          <w:p w:rsidR="00C264C6" w:rsidRDefault="00C264C6" w:rsidP="00F942FE">
            <w:r>
              <w:t>1 неделя</w:t>
            </w:r>
          </w:p>
        </w:tc>
        <w:tc>
          <w:tcPr>
            <w:tcW w:w="5584" w:type="dxa"/>
          </w:tcPr>
          <w:p w:rsidR="00C264C6" w:rsidRDefault="00C264C6" w:rsidP="00306E68">
            <w:r w:rsidRPr="00883306">
              <w:rPr>
                <w:szCs w:val="24"/>
              </w:rPr>
              <w:t xml:space="preserve">3 декабря: День неизвестного солдата; Международный день инвалидов 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2 неделя</w:t>
            </w:r>
          </w:p>
        </w:tc>
        <w:tc>
          <w:tcPr>
            <w:tcW w:w="5584" w:type="dxa"/>
          </w:tcPr>
          <w:p w:rsidR="00C264C6" w:rsidRPr="00883306" w:rsidRDefault="00C264C6" w:rsidP="00F94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5 декабря: День добровольца (волонтера) в России;</w:t>
            </w:r>
          </w:p>
          <w:p w:rsidR="00C264C6" w:rsidRPr="00883306" w:rsidRDefault="00C264C6" w:rsidP="00F94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8 декабря: Международный день художника;</w:t>
            </w:r>
          </w:p>
          <w:p w:rsidR="00C264C6" w:rsidRDefault="00C264C6" w:rsidP="00F942FE">
            <w:r w:rsidRPr="00883306">
              <w:rPr>
                <w:szCs w:val="24"/>
              </w:rPr>
              <w:t>9 декабря: День Героев Отечества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3 неделя</w:t>
            </w:r>
          </w:p>
        </w:tc>
        <w:tc>
          <w:tcPr>
            <w:tcW w:w="5584" w:type="dxa"/>
          </w:tcPr>
          <w:p w:rsidR="00C264C6" w:rsidRDefault="00C264C6" w:rsidP="00F942FE">
            <w:r w:rsidRPr="00883306">
              <w:rPr>
                <w:szCs w:val="24"/>
              </w:rPr>
              <w:t>12 декабря: День Конституции Российской Федерации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4 неделя</w:t>
            </w:r>
          </w:p>
        </w:tc>
        <w:tc>
          <w:tcPr>
            <w:tcW w:w="5584" w:type="dxa"/>
          </w:tcPr>
          <w:p w:rsidR="00C264C6" w:rsidRDefault="00C264C6" w:rsidP="00F942FE">
            <w:r w:rsidRPr="00883306">
              <w:rPr>
                <w:szCs w:val="24"/>
              </w:rPr>
              <w:t>31 декабря: Новый год.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>
            <w:r>
              <w:t>Январь</w:t>
            </w:r>
          </w:p>
        </w:tc>
        <w:tc>
          <w:tcPr>
            <w:tcW w:w="2184" w:type="dxa"/>
          </w:tcPr>
          <w:p w:rsidR="00C264C6" w:rsidRDefault="00C264C6" w:rsidP="00F942FE">
            <w:r>
              <w:t>1 неделя</w:t>
            </w:r>
          </w:p>
        </w:tc>
        <w:tc>
          <w:tcPr>
            <w:tcW w:w="5584" w:type="dxa"/>
          </w:tcPr>
          <w:p w:rsidR="00C264C6" w:rsidRDefault="00C264C6" w:rsidP="00F942FE"/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2 неделя</w:t>
            </w:r>
          </w:p>
        </w:tc>
        <w:tc>
          <w:tcPr>
            <w:tcW w:w="5584" w:type="dxa"/>
          </w:tcPr>
          <w:p w:rsidR="00C264C6" w:rsidRDefault="00C264C6" w:rsidP="00F942FE"/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3 неделя</w:t>
            </w:r>
          </w:p>
        </w:tc>
        <w:tc>
          <w:tcPr>
            <w:tcW w:w="5584" w:type="dxa"/>
          </w:tcPr>
          <w:p w:rsidR="00C264C6" w:rsidRDefault="00C264C6" w:rsidP="00F942FE"/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4 неделя</w:t>
            </w:r>
          </w:p>
        </w:tc>
        <w:tc>
          <w:tcPr>
            <w:tcW w:w="5584" w:type="dxa"/>
          </w:tcPr>
          <w:p w:rsidR="00C264C6" w:rsidRDefault="00C264C6" w:rsidP="00306E68">
            <w:r w:rsidRPr="00883306">
              <w:rPr>
                <w:szCs w:val="24"/>
              </w:rPr>
              <w:t xml:space="preserve">27 января: День снятия блокады Ленинграда; 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>
            <w:r>
              <w:t>Февраль</w:t>
            </w:r>
          </w:p>
        </w:tc>
        <w:tc>
          <w:tcPr>
            <w:tcW w:w="2184" w:type="dxa"/>
          </w:tcPr>
          <w:p w:rsidR="00C264C6" w:rsidRDefault="00C264C6" w:rsidP="00F942FE">
            <w:r>
              <w:t>1 неделя</w:t>
            </w:r>
          </w:p>
        </w:tc>
        <w:tc>
          <w:tcPr>
            <w:tcW w:w="5584" w:type="dxa"/>
          </w:tcPr>
          <w:p w:rsidR="00C264C6" w:rsidRDefault="00C264C6" w:rsidP="00306E68">
            <w:r w:rsidRPr="00883306">
              <w:rPr>
                <w:szCs w:val="24"/>
              </w:rPr>
              <w:t>2 февраля: День разгрома советскими войсками немецко-фашистских вой</w:t>
            </w:r>
            <w:proofErr w:type="gramStart"/>
            <w:r w:rsidRPr="00883306">
              <w:rPr>
                <w:szCs w:val="24"/>
              </w:rPr>
              <w:t>ск в Ст</w:t>
            </w:r>
            <w:proofErr w:type="gramEnd"/>
            <w:r w:rsidRPr="00883306">
              <w:rPr>
                <w:szCs w:val="24"/>
              </w:rPr>
              <w:t xml:space="preserve">алинградской битве 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2 неделя</w:t>
            </w:r>
          </w:p>
        </w:tc>
        <w:tc>
          <w:tcPr>
            <w:tcW w:w="5584" w:type="dxa"/>
          </w:tcPr>
          <w:p w:rsidR="00C264C6" w:rsidRDefault="00C264C6" w:rsidP="00F942FE">
            <w:r w:rsidRPr="00883306">
              <w:rPr>
                <w:szCs w:val="24"/>
              </w:rPr>
              <w:t>8 февраля: День российской науки;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3 неделя</w:t>
            </w:r>
          </w:p>
        </w:tc>
        <w:tc>
          <w:tcPr>
            <w:tcW w:w="5584" w:type="dxa"/>
          </w:tcPr>
          <w:p w:rsidR="00C264C6" w:rsidRDefault="00C264C6" w:rsidP="00F942FE">
            <w:r w:rsidRPr="00883306">
              <w:rPr>
                <w:szCs w:val="24"/>
              </w:rPr>
              <w:t>15 февраля: День памяти о россиянах, исполнявших служебный долг за пределами Отечества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4 неделя</w:t>
            </w:r>
          </w:p>
        </w:tc>
        <w:tc>
          <w:tcPr>
            <w:tcW w:w="5584" w:type="dxa"/>
          </w:tcPr>
          <w:p w:rsidR="00C264C6" w:rsidRPr="00883306" w:rsidRDefault="00C264C6" w:rsidP="00F94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21 февраля: Международный день родного языка;</w:t>
            </w:r>
          </w:p>
          <w:p w:rsidR="00C264C6" w:rsidRDefault="00C264C6" w:rsidP="00F942FE">
            <w:r w:rsidRPr="00883306">
              <w:rPr>
                <w:szCs w:val="24"/>
              </w:rPr>
              <w:t>23 февраля: День защитника Отечества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>
            <w:r>
              <w:t>Март</w:t>
            </w:r>
          </w:p>
        </w:tc>
        <w:tc>
          <w:tcPr>
            <w:tcW w:w="2184" w:type="dxa"/>
          </w:tcPr>
          <w:p w:rsidR="00C264C6" w:rsidRDefault="00C264C6" w:rsidP="00F942FE">
            <w:r>
              <w:t>1 неделя</w:t>
            </w:r>
          </w:p>
        </w:tc>
        <w:tc>
          <w:tcPr>
            <w:tcW w:w="5584" w:type="dxa"/>
          </w:tcPr>
          <w:p w:rsidR="00C264C6" w:rsidRDefault="00C264C6" w:rsidP="00F942FE"/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2 неделя</w:t>
            </w:r>
          </w:p>
        </w:tc>
        <w:tc>
          <w:tcPr>
            <w:tcW w:w="5584" w:type="dxa"/>
          </w:tcPr>
          <w:p w:rsidR="00C264C6" w:rsidRDefault="00C264C6" w:rsidP="00F942FE">
            <w:r w:rsidRPr="00883306">
              <w:rPr>
                <w:szCs w:val="24"/>
              </w:rPr>
              <w:t>8 марта: Международный женский день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3 неделя</w:t>
            </w:r>
          </w:p>
        </w:tc>
        <w:tc>
          <w:tcPr>
            <w:tcW w:w="5584" w:type="dxa"/>
          </w:tcPr>
          <w:p w:rsidR="00C264C6" w:rsidRDefault="00C264C6" w:rsidP="00F942FE">
            <w:r w:rsidRPr="00883306">
              <w:rPr>
                <w:szCs w:val="24"/>
              </w:rPr>
              <w:t>18 марта: День воссоединения Крыма с Россией (рекомендуется включать в план воспитательной работы с дошкольниками регионально и/или ситуативно)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4 неделя</w:t>
            </w:r>
          </w:p>
        </w:tc>
        <w:tc>
          <w:tcPr>
            <w:tcW w:w="5584" w:type="dxa"/>
          </w:tcPr>
          <w:p w:rsidR="00C264C6" w:rsidRDefault="00C264C6" w:rsidP="00F942FE">
            <w:r w:rsidRPr="00883306">
              <w:rPr>
                <w:szCs w:val="24"/>
              </w:rPr>
              <w:t>27 марта: Всемирный день театра.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>
            <w:r>
              <w:t>Апрель</w:t>
            </w:r>
          </w:p>
        </w:tc>
        <w:tc>
          <w:tcPr>
            <w:tcW w:w="2184" w:type="dxa"/>
          </w:tcPr>
          <w:p w:rsidR="00C264C6" w:rsidRDefault="00C264C6" w:rsidP="00F942FE">
            <w:r>
              <w:t>1 неделя</w:t>
            </w:r>
          </w:p>
        </w:tc>
        <w:tc>
          <w:tcPr>
            <w:tcW w:w="5584" w:type="dxa"/>
          </w:tcPr>
          <w:p w:rsidR="00C264C6" w:rsidRDefault="00C264C6" w:rsidP="00F942FE"/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2 неделя</w:t>
            </w:r>
          </w:p>
        </w:tc>
        <w:tc>
          <w:tcPr>
            <w:tcW w:w="5584" w:type="dxa"/>
          </w:tcPr>
          <w:p w:rsidR="00C264C6" w:rsidRDefault="00C264C6" w:rsidP="00F942FE">
            <w:r w:rsidRPr="00883306">
              <w:rPr>
                <w:szCs w:val="24"/>
              </w:rPr>
              <w:t>12 апреля: День космонавтики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3 неделя</w:t>
            </w:r>
          </w:p>
        </w:tc>
        <w:tc>
          <w:tcPr>
            <w:tcW w:w="5584" w:type="dxa"/>
          </w:tcPr>
          <w:p w:rsidR="00C264C6" w:rsidRDefault="00C264C6" w:rsidP="00F942FE">
            <w:r>
              <w:t>22 апреля: День Земли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4 неделя</w:t>
            </w:r>
          </w:p>
        </w:tc>
        <w:tc>
          <w:tcPr>
            <w:tcW w:w="5584" w:type="dxa"/>
          </w:tcPr>
          <w:p w:rsidR="00C264C6" w:rsidRDefault="00C264C6" w:rsidP="00F942FE">
            <w:r>
              <w:t>30 апреля: День Пожарной охраны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>
            <w:r>
              <w:t>Май</w:t>
            </w:r>
          </w:p>
        </w:tc>
        <w:tc>
          <w:tcPr>
            <w:tcW w:w="2184" w:type="dxa"/>
          </w:tcPr>
          <w:p w:rsidR="00C264C6" w:rsidRDefault="00C264C6" w:rsidP="00F942FE">
            <w:r>
              <w:t>1 неделя</w:t>
            </w:r>
          </w:p>
        </w:tc>
        <w:tc>
          <w:tcPr>
            <w:tcW w:w="5584" w:type="dxa"/>
          </w:tcPr>
          <w:p w:rsidR="00C264C6" w:rsidRDefault="00C264C6" w:rsidP="00F942FE">
            <w:r w:rsidRPr="00883306">
              <w:rPr>
                <w:szCs w:val="24"/>
              </w:rPr>
              <w:t>1 мая: Праздник Весны и Труда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2 неделя</w:t>
            </w:r>
          </w:p>
        </w:tc>
        <w:tc>
          <w:tcPr>
            <w:tcW w:w="5584" w:type="dxa"/>
          </w:tcPr>
          <w:p w:rsidR="00C264C6" w:rsidRDefault="00C264C6" w:rsidP="00F942FE">
            <w:r w:rsidRPr="00883306">
              <w:rPr>
                <w:szCs w:val="24"/>
              </w:rPr>
              <w:t>9 мая: День Победы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3 неделя</w:t>
            </w:r>
          </w:p>
        </w:tc>
        <w:tc>
          <w:tcPr>
            <w:tcW w:w="5584" w:type="dxa"/>
          </w:tcPr>
          <w:p w:rsidR="00C264C6" w:rsidRDefault="00C264C6" w:rsidP="00F942FE">
            <w:r w:rsidRPr="00883306">
              <w:rPr>
                <w:szCs w:val="24"/>
              </w:rPr>
              <w:t>19 мая: День детских общественных организаций России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4 неделя</w:t>
            </w:r>
          </w:p>
        </w:tc>
        <w:tc>
          <w:tcPr>
            <w:tcW w:w="5584" w:type="dxa"/>
          </w:tcPr>
          <w:p w:rsidR="00C264C6" w:rsidRDefault="00C264C6" w:rsidP="00F942FE">
            <w:r w:rsidRPr="00883306">
              <w:rPr>
                <w:szCs w:val="24"/>
              </w:rPr>
              <w:t>24 мая: День славянской письменности и культуры.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>
            <w:r>
              <w:t>Июнь</w:t>
            </w:r>
          </w:p>
        </w:tc>
        <w:tc>
          <w:tcPr>
            <w:tcW w:w="2184" w:type="dxa"/>
          </w:tcPr>
          <w:p w:rsidR="00C264C6" w:rsidRDefault="00C264C6" w:rsidP="00F942FE">
            <w:r>
              <w:t>1 неделя</w:t>
            </w:r>
          </w:p>
        </w:tc>
        <w:tc>
          <w:tcPr>
            <w:tcW w:w="5584" w:type="dxa"/>
          </w:tcPr>
          <w:p w:rsidR="00C264C6" w:rsidRDefault="00C264C6" w:rsidP="00F942FE">
            <w:pPr>
              <w:rPr>
                <w:szCs w:val="24"/>
              </w:rPr>
            </w:pPr>
            <w:r w:rsidRPr="00883306">
              <w:rPr>
                <w:szCs w:val="24"/>
              </w:rPr>
              <w:t xml:space="preserve">1 июня: День защиты детей </w:t>
            </w:r>
          </w:p>
          <w:p w:rsidR="00C264C6" w:rsidRDefault="00C264C6" w:rsidP="00F942FE">
            <w:r w:rsidRPr="00883306">
              <w:rPr>
                <w:szCs w:val="24"/>
              </w:rPr>
              <w:t>6 июня: День русского языка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2 неделя</w:t>
            </w:r>
          </w:p>
        </w:tc>
        <w:tc>
          <w:tcPr>
            <w:tcW w:w="5584" w:type="dxa"/>
          </w:tcPr>
          <w:p w:rsidR="00C264C6" w:rsidRDefault="00C264C6" w:rsidP="00F942FE">
            <w:r w:rsidRPr="00883306">
              <w:rPr>
                <w:szCs w:val="24"/>
              </w:rPr>
              <w:t>12 июня: День России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F942FE"/>
        </w:tc>
        <w:tc>
          <w:tcPr>
            <w:tcW w:w="2184" w:type="dxa"/>
          </w:tcPr>
          <w:p w:rsidR="00C264C6" w:rsidRDefault="00C264C6" w:rsidP="00F942FE">
            <w:r>
              <w:t>3 неделя</w:t>
            </w:r>
          </w:p>
        </w:tc>
        <w:tc>
          <w:tcPr>
            <w:tcW w:w="5584" w:type="dxa"/>
          </w:tcPr>
          <w:p w:rsidR="00C264C6" w:rsidRDefault="00C264C6" w:rsidP="00F942FE">
            <w:r w:rsidRPr="00883306">
              <w:rPr>
                <w:szCs w:val="24"/>
              </w:rPr>
              <w:t>22 июня: День памяти и скорби.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DD4C27">
            <w:bookmarkStart w:id="44" w:name="_Toc138539108"/>
            <w:r>
              <w:t>Июль</w:t>
            </w:r>
          </w:p>
        </w:tc>
        <w:tc>
          <w:tcPr>
            <w:tcW w:w="2184" w:type="dxa"/>
          </w:tcPr>
          <w:p w:rsidR="00C264C6" w:rsidRDefault="00C264C6" w:rsidP="00DD4C27">
            <w:r>
              <w:t>1 неделя</w:t>
            </w:r>
          </w:p>
        </w:tc>
        <w:tc>
          <w:tcPr>
            <w:tcW w:w="5584" w:type="dxa"/>
          </w:tcPr>
          <w:p w:rsidR="00C264C6" w:rsidRDefault="00C264C6" w:rsidP="00DD4C27">
            <w:r>
              <w:rPr>
                <w:szCs w:val="24"/>
              </w:rPr>
              <w:t>8 июля:</w:t>
            </w:r>
            <w:r>
              <w:t xml:space="preserve"> </w:t>
            </w:r>
            <w:r w:rsidRPr="00656999">
              <w:t xml:space="preserve">День семьи, любви и верности </w:t>
            </w:r>
          </w:p>
          <w:p w:rsidR="00C264C6" w:rsidRDefault="00C264C6" w:rsidP="00DD4C27"/>
        </w:tc>
      </w:tr>
      <w:tr w:rsidR="00C264C6" w:rsidTr="00C264C6">
        <w:tc>
          <w:tcPr>
            <w:tcW w:w="1412" w:type="dxa"/>
          </w:tcPr>
          <w:p w:rsidR="00C264C6" w:rsidRPr="006F7479" w:rsidRDefault="00C264C6" w:rsidP="00DD4C27"/>
        </w:tc>
        <w:tc>
          <w:tcPr>
            <w:tcW w:w="2184" w:type="dxa"/>
          </w:tcPr>
          <w:p w:rsidR="00C264C6" w:rsidRDefault="00C264C6" w:rsidP="00DD4C27">
            <w:r>
              <w:t>2 неделя</w:t>
            </w:r>
          </w:p>
        </w:tc>
        <w:tc>
          <w:tcPr>
            <w:tcW w:w="5584" w:type="dxa"/>
          </w:tcPr>
          <w:p w:rsidR="00C264C6" w:rsidRDefault="00C264C6" w:rsidP="00DD4C27"/>
        </w:tc>
      </w:tr>
      <w:tr w:rsidR="00C264C6" w:rsidTr="00C264C6">
        <w:tc>
          <w:tcPr>
            <w:tcW w:w="1412" w:type="dxa"/>
          </w:tcPr>
          <w:p w:rsidR="00C264C6" w:rsidRPr="006F7479" w:rsidRDefault="00C264C6" w:rsidP="00DD4C27"/>
        </w:tc>
        <w:tc>
          <w:tcPr>
            <w:tcW w:w="2184" w:type="dxa"/>
          </w:tcPr>
          <w:p w:rsidR="00C264C6" w:rsidRDefault="00C264C6" w:rsidP="00DD4C27">
            <w:r>
              <w:t>4 неделя</w:t>
            </w:r>
          </w:p>
        </w:tc>
        <w:tc>
          <w:tcPr>
            <w:tcW w:w="5584" w:type="dxa"/>
          </w:tcPr>
          <w:p w:rsidR="00C264C6" w:rsidRDefault="00C264C6" w:rsidP="00DD4C27">
            <w:pPr>
              <w:rPr>
                <w:szCs w:val="24"/>
              </w:rPr>
            </w:pPr>
            <w:r w:rsidRPr="00656999">
              <w:t>30 июля: День Военно-морского флота</w:t>
            </w:r>
          </w:p>
          <w:p w:rsidR="00C264C6" w:rsidRDefault="00C264C6" w:rsidP="00DD4C27"/>
        </w:tc>
      </w:tr>
      <w:tr w:rsidR="00C264C6" w:rsidTr="00C264C6">
        <w:tc>
          <w:tcPr>
            <w:tcW w:w="1412" w:type="dxa"/>
          </w:tcPr>
          <w:p w:rsidR="00C264C6" w:rsidRPr="006F7479" w:rsidRDefault="00C264C6" w:rsidP="00DD4C27">
            <w:r>
              <w:t>Август</w:t>
            </w:r>
          </w:p>
        </w:tc>
        <w:tc>
          <w:tcPr>
            <w:tcW w:w="2184" w:type="dxa"/>
          </w:tcPr>
          <w:p w:rsidR="00C264C6" w:rsidRDefault="00C264C6" w:rsidP="00DD4C27">
            <w:r>
              <w:t>1 неделя</w:t>
            </w:r>
          </w:p>
        </w:tc>
        <w:tc>
          <w:tcPr>
            <w:tcW w:w="5584" w:type="dxa"/>
          </w:tcPr>
          <w:p w:rsidR="00C264C6" w:rsidRDefault="00C264C6" w:rsidP="00DD4C27">
            <w:r>
              <w:t>2 августа: День</w:t>
            </w:r>
            <w:r w:rsidRPr="00656999">
              <w:t xml:space="preserve"> Воздушно-десантных войск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DD4C27"/>
        </w:tc>
        <w:tc>
          <w:tcPr>
            <w:tcW w:w="2184" w:type="dxa"/>
          </w:tcPr>
          <w:p w:rsidR="00C264C6" w:rsidRDefault="00C264C6" w:rsidP="00DD4C27">
            <w:r>
              <w:t>2 неделя</w:t>
            </w:r>
          </w:p>
        </w:tc>
        <w:tc>
          <w:tcPr>
            <w:tcW w:w="5584" w:type="dxa"/>
          </w:tcPr>
          <w:p w:rsidR="00C264C6" w:rsidRDefault="00C264C6" w:rsidP="00DD4C27"/>
        </w:tc>
      </w:tr>
      <w:tr w:rsidR="00C264C6" w:rsidTr="00C264C6">
        <w:tc>
          <w:tcPr>
            <w:tcW w:w="1412" w:type="dxa"/>
          </w:tcPr>
          <w:p w:rsidR="00C264C6" w:rsidRPr="006F7479" w:rsidRDefault="00C264C6" w:rsidP="00DD4C27"/>
        </w:tc>
        <w:tc>
          <w:tcPr>
            <w:tcW w:w="2184" w:type="dxa"/>
          </w:tcPr>
          <w:p w:rsidR="00C264C6" w:rsidRDefault="00C264C6" w:rsidP="00DD4C27">
            <w:r>
              <w:t>3 неделя</w:t>
            </w:r>
          </w:p>
        </w:tc>
        <w:tc>
          <w:tcPr>
            <w:tcW w:w="5584" w:type="dxa"/>
          </w:tcPr>
          <w:p w:rsidR="00C264C6" w:rsidRDefault="00C264C6" w:rsidP="004034F5">
            <w:r w:rsidRPr="00656999">
              <w:t>22 августа: День Государственного флага Российской Федерации</w:t>
            </w:r>
          </w:p>
        </w:tc>
      </w:tr>
      <w:tr w:rsidR="00C264C6" w:rsidTr="00C264C6">
        <w:tc>
          <w:tcPr>
            <w:tcW w:w="1412" w:type="dxa"/>
          </w:tcPr>
          <w:p w:rsidR="00C264C6" w:rsidRPr="006F7479" w:rsidRDefault="00C264C6" w:rsidP="00DD4C27"/>
        </w:tc>
        <w:tc>
          <w:tcPr>
            <w:tcW w:w="2184" w:type="dxa"/>
          </w:tcPr>
          <w:p w:rsidR="00C264C6" w:rsidRDefault="00C264C6" w:rsidP="00DD4C27">
            <w:r>
              <w:t>4 неделя</w:t>
            </w:r>
          </w:p>
        </w:tc>
        <w:tc>
          <w:tcPr>
            <w:tcW w:w="5584" w:type="dxa"/>
          </w:tcPr>
          <w:p w:rsidR="00C264C6" w:rsidRDefault="00C264C6" w:rsidP="00DD4C27"/>
        </w:tc>
      </w:tr>
      <w:bookmarkEnd w:id="44"/>
    </w:tbl>
    <w:p w:rsidR="00274A78" w:rsidRDefault="00274A78" w:rsidP="00A02291">
      <w:pPr>
        <w:rPr>
          <w:b/>
          <w:sz w:val="28"/>
          <w:szCs w:val="28"/>
        </w:rPr>
      </w:pPr>
    </w:p>
    <w:p w:rsidR="00C264C6" w:rsidRDefault="00C264C6" w:rsidP="00A02291">
      <w:pPr>
        <w:rPr>
          <w:b/>
          <w:sz w:val="28"/>
          <w:szCs w:val="28"/>
        </w:rPr>
      </w:pPr>
    </w:p>
    <w:p w:rsidR="00C264C6" w:rsidRDefault="00C264C6" w:rsidP="00A02291">
      <w:pPr>
        <w:rPr>
          <w:b/>
          <w:sz w:val="28"/>
          <w:szCs w:val="28"/>
        </w:rPr>
      </w:pPr>
    </w:p>
    <w:p w:rsidR="00C264C6" w:rsidRDefault="00C264C6" w:rsidP="00A02291">
      <w:pPr>
        <w:rPr>
          <w:b/>
          <w:sz w:val="28"/>
          <w:szCs w:val="28"/>
        </w:rPr>
      </w:pPr>
    </w:p>
    <w:p w:rsidR="00C264C6" w:rsidRDefault="00C264C6" w:rsidP="00A02291">
      <w:pPr>
        <w:rPr>
          <w:b/>
          <w:sz w:val="28"/>
          <w:szCs w:val="28"/>
        </w:rPr>
      </w:pPr>
    </w:p>
    <w:p w:rsidR="00C264C6" w:rsidRDefault="00C264C6" w:rsidP="00A02291">
      <w:pPr>
        <w:rPr>
          <w:b/>
          <w:sz w:val="28"/>
          <w:szCs w:val="28"/>
        </w:rPr>
      </w:pPr>
    </w:p>
    <w:p w:rsidR="00C264C6" w:rsidRDefault="00C264C6" w:rsidP="00A02291">
      <w:pPr>
        <w:rPr>
          <w:b/>
          <w:sz w:val="28"/>
          <w:szCs w:val="28"/>
        </w:rPr>
      </w:pPr>
    </w:p>
    <w:p w:rsidR="00C264C6" w:rsidRDefault="00C264C6" w:rsidP="00A02291">
      <w:pPr>
        <w:rPr>
          <w:b/>
          <w:sz w:val="28"/>
          <w:szCs w:val="28"/>
        </w:rPr>
      </w:pPr>
    </w:p>
    <w:p w:rsidR="00C264C6" w:rsidRDefault="00C264C6" w:rsidP="00A02291">
      <w:pPr>
        <w:rPr>
          <w:b/>
          <w:sz w:val="28"/>
          <w:szCs w:val="28"/>
        </w:rPr>
      </w:pPr>
    </w:p>
    <w:p w:rsidR="00C264C6" w:rsidRDefault="00C264C6" w:rsidP="00A02291">
      <w:pPr>
        <w:rPr>
          <w:b/>
          <w:sz w:val="28"/>
          <w:szCs w:val="28"/>
        </w:rPr>
      </w:pPr>
    </w:p>
    <w:p w:rsidR="00C264C6" w:rsidRDefault="00C264C6" w:rsidP="00A02291">
      <w:pPr>
        <w:rPr>
          <w:b/>
          <w:sz w:val="28"/>
          <w:szCs w:val="28"/>
        </w:rPr>
      </w:pPr>
    </w:p>
    <w:p w:rsidR="00274A78" w:rsidRDefault="00C264C6" w:rsidP="00274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2.4</w:t>
      </w:r>
      <w:r w:rsidR="00A02291" w:rsidRPr="00A02291">
        <w:rPr>
          <w:b/>
          <w:sz w:val="28"/>
          <w:szCs w:val="28"/>
        </w:rPr>
        <w:t xml:space="preserve"> Формы взаимодействия с родителями</w:t>
      </w:r>
    </w:p>
    <w:p w:rsidR="00274A78" w:rsidRPr="00EB369E" w:rsidRDefault="00274A78" w:rsidP="00274A7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2933"/>
        <w:gridCol w:w="2791"/>
        <w:gridCol w:w="723"/>
        <w:gridCol w:w="2294"/>
      </w:tblGrid>
      <w:tr w:rsidR="00274A78" w:rsidTr="006C6412">
        <w:tc>
          <w:tcPr>
            <w:tcW w:w="15276" w:type="dxa"/>
            <w:gridSpan w:val="5"/>
            <w:shd w:val="clear" w:color="auto" w:fill="auto"/>
          </w:tcPr>
          <w:p w:rsidR="00274A78" w:rsidRPr="005D6ED8" w:rsidRDefault="00274A78" w:rsidP="006C6412">
            <w:pPr>
              <w:jc w:val="center"/>
              <w:rPr>
                <w:b/>
                <w:sz w:val="28"/>
                <w:szCs w:val="28"/>
              </w:rPr>
            </w:pPr>
            <w:r w:rsidRPr="005D6ED8">
              <w:rPr>
                <w:b/>
                <w:sz w:val="28"/>
                <w:szCs w:val="28"/>
              </w:rPr>
              <w:t>Сентябрь</w:t>
            </w:r>
          </w:p>
          <w:p w:rsidR="00274A78" w:rsidRPr="005D6ED8" w:rsidRDefault="00274A78" w:rsidP="006C64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4A78" w:rsidRPr="00641B4F" w:rsidTr="006C6412">
        <w:tc>
          <w:tcPr>
            <w:tcW w:w="1237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 xml:space="preserve">Форма </w:t>
            </w:r>
          </w:p>
          <w:p w:rsidR="00274A78" w:rsidRPr="00641B4F" w:rsidRDefault="00274A78" w:rsidP="006C6412">
            <w:pPr>
              <w:jc w:val="center"/>
            </w:pPr>
            <w:r w:rsidRPr="00641B4F">
              <w:t>работы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Название мероприятия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Цель проведения мероприятия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Ответственные</w:t>
            </w:r>
          </w:p>
        </w:tc>
      </w:tr>
      <w:tr w:rsidR="00274A78" w:rsidRPr="00641B4F" w:rsidTr="006C6412">
        <w:trPr>
          <w:cantSplit/>
          <w:trHeight w:val="1134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t>Наглядность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pPr>
              <w:ind w:left="34"/>
            </w:pPr>
            <w:r w:rsidRPr="00641B4F">
              <w:t>Оформление  «Уголка для родителей»</w:t>
            </w:r>
          </w:p>
          <w:p w:rsidR="00274A78" w:rsidRPr="00641B4F" w:rsidRDefault="00274A78" w:rsidP="006C6412">
            <w:pPr>
              <w:pStyle w:val="a7"/>
              <w:rPr>
                <w:sz w:val="24"/>
                <w:szCs w:val="24"/>
              </w:rPr>
            </w:pPr>
          </w:p>
          <w:p w:rsidR="00274A78" w:rsidRPr="00641B4F" w:rsidRDefault="00274A78" w:rsidP="006C6412">
            <w:pPr>
              <w:ind w:left="34"/>
            </w:pP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Активизировать внимание родителей к жизни детей в детском саду.</w:t>
            </w:r>
          </w:p>
          <w:p w:rsidR="00274A78" w:rsidRPr="00641B4F" w:rsidRDefault="00274A78" w:rsidP="006C6412">
            <w:r w:rsidRPr="00641B4F">
              <w:t>Заинтересовать родителей интересами группы.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r w:rsidRPr="00641B4F">
              <w:t>Воспитатели</w:t>
            </w:r>
          </w:p>
        </w:tc>
      </w:tr>
      <w:tr w:rsidR="00274A78" w:rsidRPr="00641B4F" w:rsidTr="006C6412">
        <w:trPr>
          <w:cantSplit/>
          <w:trHeight w:val="1134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t>Консультации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«Удивительное рядом»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Распространение педагогического опыта среди родителей.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r w:rsidRPr="00641B4F">
              <w:t>Воспитатели</w:t>
            </w:r>
          </w:p>
        </w:tc>
      </w:tr>
      <w:tr w:rsidR="00274A78" w:rsidRPr="00641B4F" w:rsidTr="006C6412">
        <w:trPr>
          <w:cantSplit/>
          <w:trHeight w:val="1134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t>Индивидуальные беседы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/>
          <w:p w:rsidR="00274A78" w:rsidRPr="00641B4F" w:rsidRDefault="00274A78" w:rsidP="006C6412"/>
          <w:p w:rsidR="00274A78" w:rsidRPr="00641B4F" w:rsidRDefault="00274A78" w:rsidP="006C6412"/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Важность занятий с ребенком по заданию.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r w:rsidRPr="00641B4F">
              <w:t>Воспитатели</w:t>
            </w:r>
          </w:p>
        </w:tc>
      </w:tr>
      <w:tr w:rsidR="00274A78" w:rsidRPr="00641B4F" w:rsidTr="006C6412">
        <w:trPr>
          <w:cantSplit/>
          <w:trHeight w:val="1134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t>Практическая помощь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Помощь в оформлении группы.</w:t>
            </w:r>
          </w:p>
          <w:p w:rsidR="00274A78" w:rsidRPr="00641B4F" w:rsidRDefault="00274A78" w:rsidP="006C6412"/>
          <w:p w:rsidR="00274A78" w:rsidRPr="00641B4F" w:rsidRDefault="00274A78" w:rsidP="006C6412">
            <w:r w:rsidRPr="00641B4F">
              <w:t>Подготовка группового помещения к зимнему сезону.</w:t>
            </w:r>
          </w:p>
          <w:p w:rsidR="00274A78" w:rsidRPr="00641B4F" w:rsidRDefault="00274A78" w:rsidP="006C6412"/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Укрепление взаимоотношений родителей и сотрудников группы.</w:t>
            </w:r>
          </w:p>
          <w:p w:rsidR="00274A78" w:rsidRPr="00641B4F" w:rsidRDefault="00274A78" w:rsidP="006C6412">
            <w:r w:rsidRPr="00641B4F">
              <w:t>Привлечь родителей к оказанию помощи группе.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r w:rsidRPr="00641B4F">
              <w:t>Воспитатели</w:t>
            </w:r>
          </w:p>
        </w:tc>
      </w:tr>
      <w:tr w:rsidR="00274A78" w:rsidRPr="00641B4F" w:rsidTr="006C6412">
        <w:trPr>
          <w:cantSplit/>
          <w:trHeight w:val="1134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t>Анкетирование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 xml:space="preserve">«Удовлетворение потребностей родителей в развитии детей в МОУ»                                                                                              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 xml:space="preserve">Выяснить отношение родителей к  воспитанию и обучению детей в МОУ. 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r w:rsidRPr="00641B4F">
              <w:t>Воспитатели</w:t>
            </w:r>
          </w:p>
        </w:tc>
      </w:tr>
      <w:tr w:rsidR="00274A78" w:rsidRPr="00641B4F" w:rsidTr="006C6412">
        <w:trPr>
          <w:cantSplit/>
          <w:trHeight w:val="410"/>
        </w:trPr>
        <w:tc>
          <w:tcPr>
            <w:tcW w:w="15276" w:type="dxa"/>
            <w:gridSpan w:val="5"/>
            <w:shd w:val="clear" w:color="auto" w:fill="auto"/>
          </w:tcPr>
          <w:p w:rsidR="00274A78" w:rsidRPr="00641B4F" w:rsidRDefault="00274A78" w:rsidP="006C6412">
            <w:pPr>
              <w:jc w:val="center"/>
              <w:rPr>
                <w:b/>
              </w:rPr>
            </w:pPr>
            <w:r w:rsidRPr="00641B4F">
              <w:rPr>
                <w:b/>
              </w:rPr>
              <w:t>Октябрь</w:t>
            </w:r>
          </w:p>
          <w:p w:rsidR="00274A78" w:rsidRPr="00641B4F" w:rsidRDefault="00274A78" w:rsidP="006C6412">
            <w:pPr>
              <w:jc w:val="center"/>
              <w:rPr>
                <w:b/>
              </w:rPr>
            </w:pPr>
          </w:p>
        </w:tc>
      </w:tr>
      <w:tr w:rsidR="00274A78" w:rsidRPr="00641B4F" w:rsidTr="006C6412">
        <w:trPr>
          <w:cantSplit/>
          <w:trHeight w:val="556"/>
        </w:trPr>
        <w:tc>
          <w:tcPr>
            <w:tcW w:w="1237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Форма работы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Название мероприятия</w:t>
            </w:r>
          </w:p>
        </w:tc>
        <w:tc>
          <w:tcPr>
            <w:tcW w:w="6395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Цель проведения мероприятия</w:t>
            </w:r>
          </w:p>
        </w:tc>
        <w:tc>
          <w:tcPr>
            <w:tcW w:w="3828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Ответственные</w:t>
            </w:r>
          </w:p>
        </w:tc>
      </w:tr>
      <w:tr w:rsidR="00274A78" w:rsidRPr="00641B4F" w:rsidTr="006C6412">
        <w:trPr>
          <w:cantSplit/>
          <w:trHeight w:val="1479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t>Наглядность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Оформление папк</w:t>
            </w:r>
            <w:proofErr w:type="gramStart"/>
            <w:r w:rsidRPr="00641B4F">
              <w:t>и-</w:t>
            </w:r>
            <w:proofErr w:type="gramEnd"/>
            <w:r w:rsidRPr="00641B4F">
              <w:t xml:space="preserve"> передвижки  «Учите вместе с нами»</w:t>
            </w:r>
          </w:p>
        </w:tc>
        <w:tc>
          <w:tcPr>
            <w:tcW w:w="6395" w:type="dxa"/>
            <w:gridSpan w:val="2"/>
            <w:shd w:val="clear" w:color="auto" w:fill="auto"/>
          </w:tcPr>
          <w:p w:rsidR="00274A78" w:rsidRPr="00641B4F" w:rsidRDefault="00274A78" w:rsidP="006C6412">
            <w:r w:rsidRPr="00641B4F">
              <w:t>Привлечь родителей к разучиванию песен и стихов с детьми.</w:t>
            </w:r>
          </w:p>
        </w:tc>
        <w:tc>
          <w:tcPr>
            <w:tcW w:w="3828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</w:tc>
      </w:tr>
      <w:tr w:rsidR="00274A78" w:rsidRPr="00641B4F" w:rsidTr="006C6412">
        <w:trPr>
          <w:cantSplit/>
          <w:trHeight w:val="1479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lastRenderedPageBreak/>
              <w:t>Консультации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Всегда ли правильно звучит ваша речь.</w:t>
            </w:r>
          </w:p>
          <w:p w:rsidR="00274A78" w:rsidRPr="00641B4F" w:rsidRDefault="00274A78" w:rsidP="006C6412"/>
          <w:p w:rsidR="00274A78" w:rsidRPr="00641B4F" w:rsidRDefault="00274A78" w:rsidP="006C6412"/>
          <w:p w:rsidR="00274A78" w:rsidRPr="00641B4F" w:rsidRDefault="00274A78" w:rsidP="006C6412">
            <w:r w:rsidRPr="00641B4F">
              <w:t>Оформление стенда  «Золотая осень»</w:t>
            </w:r>
          </w:p>
        </w:tc>
        <w:tc>
          <w:tcPr>
            <w:tcW w:w="6395" w:type="dxa"/>
            <w:gridSpan w:val="2"/>
            <w:shd w:val="clear" w:color="auto" w:fill="auto"/>
          </w:tcPr>
          <w:p w:rsidR="00274A78" w:rsidRPr="00641B4F" w:rsidRDefault="00274A78" w:rsidP="006C6412">
            <w:r w:rsidRPr="00641B4F">
              <w:t>Обратить внимание родителей на собственную речь и необходимость правильного общения с детьми.</w:t>
            </w:r>
          </w:p>
          <w:p w:rsidR="00274A78" w:rsidRPr="00641B4F" w:rsidRDefault="00274A78" w:rsidP="006C6412">
            <w:r w:rsidRPr="00641B4F">
              <w:t>Обогащение знаний родителей и привлечение их к подбору материала.</w:t>
            </w:r>
          </w:p>
          <w:p w:rsidR="00274A78" w:rsidRPr="00641B4F" w:rsidRDefault="00274A78" w:rsidP="006C6412"/>
        </w:tc>
        <w:tc>
          <w:tcPr>
            <w:tcW w:w="3828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</w:tc>
      </w:tr>
      <w:tr w:rsidR="00274A78" w:rsidRPr="00641B4F" w:rsidTr="006C6412">
        <w:trPr>
          <w:cantSplit/>
          <w:trHeight w:val="1479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t>Индивидуальные беседы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Профилактика гриппа.</w:t>
            </w:r>
          </w:p>
          <w:p w:rsidR="00274A78" w:rsidRPr="00641B4F" w:rsidRDefault="00274A78" w:rsidP="006C6412"/>
          <w:p w:rsidR="00274A78" w:rsidRPr="00641B4F" w:rsidRDefault="00274A78" w:rsidP="006C6412"/>
          <w:p w:rsidR="00274A78" w:rsidRPr="00641B4F" w:rsidRDefault="00274A78" w:rsidP="006C6412"/>
          <w:p w:rsidR="00274A78" w:rsidRPr="00641B4F" w:rsidRDefault="00274A78" w:rsidP="006C6412">
            <w:proofErr w:type="spellStart"/>
            <w:r w:rsidRPr="00641B4F">
              <w:t>Гиперактивный</w:t>
            </w:r>
            <w:proofErr w:type="spellEnd"/>
            <w:r w:rsidRPr="00641B4F">
              <w:t xml:space="preserve"> ребенок.</w:t>
            </w:r>
          </w:p>
          <w:p w:rsidR="00274A78" w:rsidRPr="00641B4F" w:rsidRDefault="00274A78" w:rsidP="006C6412"/>
          <w:p w:rsidR="00274A78" w:rsidRPr="00641B4F" w:rsidRDefault="00274A78" w:rsidP="006C6412"/>
          <w:p w:rsidR="00274A78" w:rsidRPr="00641B4F" w:rsidRDefault="00274A78" w:rsidP="006C6412">
            <w:r w:rsidRPr="00641B4F">
              <w:t>Не переучивайте левшу.</w:t>
            </w:r>
          </w:p>
        </w:tc>
        <w:tc>
          <w:tcPr>
            <w:tcW w:w="6395" w:type="dxa"/>
            <w:gridSpan w:val="2"/>
            <w:shd w:val="clear" w:color="auto" w:fill="auto"/>
          </w:tcPr>
          <w:p w:rsidR="00274A78" w:rsidRPr="00641B4F" w:rsidRDefault="00274A78" w:rsidP="006C6412">
            <w:r w:rsidRPr="00641B4F">
              <w:t>Убедить  родителей в необходимости профилактической прививки.</w:t>
            </w:r>
          </w:p>
          <w:p w:rsidR="00274A78" w:rsidRPr="00641B4F" w:rsidRDefault="00274A78" w:rsidP="006C6412">
            <w:r w:rsidRPr="00641B4F">
              <w:t>Дать рекомендации по организации режима дня ребенка.</w:t>
            </w:r>
          </w:p>
          <w:p w:rsidR="00274A78" w:rsidRPr="00641B4F" w:rsidRDefault="00274A78" w:rsidP="006C6412">
            <w:r w:rsidRPr="00641B4F">
              <w:t>Распространение педагогического опыта, обогащение знаний родителей по практическим вопросам.</w:t>
            </w:r>
          </w:p>
          <w:p w:rsidR="00274A78" w:rsidRPr="00641B4F" w:rsidRDefault="00274A78" w:rsidP="006C6412"/>
        </w:tc>
        <w:tc>
          <w:tcPr>
            <w:tcW w:w="3828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</w:tc>
      </w:tr>
      <w:tr w:rsidR="00274A78" w:rsidRPr="00641B4F" w:rsidTr="006C6412">
        <w:trPr>
          <w:cantSplit/>
          <w:trHeight w:val="1479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t>Практическая помощь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Подготовка к конкурсу «</w:t>
            </w:r>
            <w:r>
              <w:t>Осенняя шляпка</w:t>
            </w:r>
            <w:r w:rsidRPr="00641B4F">
              <w:t>».</w:t>
            </w:r>
          </w:p>
          <w:p w:rsidR="00274A78" w:rsidRPr="00641B4F" w:rsidRDefault="00274A78" w:rsidP="006C6412"/>
          <w:p w:rsidR="00274A78" w:rsidRPr="00641B4F" w:rsidRDefault="00274A78" w:rsidP="006C6412">
            <w:r w:rsidRPr="00641B4F">
              <w:t>Организация осеннего утренника.</w:t>
            </w:r>
          </w:p>
        </w:tc>
        <w:tc>
          <w:tcPr>
            <w:tcW w:w="6395" w:type="dxa"/>
            <w:gridSpan w:val="2"/>
            <w:shd w:val="clear" w:color="auto" w:fill="auto"/>
          </w:tcPr>
          <w:p w:rsidR="00274A78" w:rsidRPr="00641B4F" w:rsidRDefault="00274A78" w:rsidP="006C6412">
            <w:r w:rsidRPr="00641B4F">
              <w:t>Развитие творческого взаимодействия детей и родителей.</w:t>
            </w:r>
          </w:p>
          <w:p w:rsidR="00274A78" w:rsidRPr="00641B4F" w:rsidRDefault="00274A78" w:rsidP="006C6412">
            <w:r w:rsidRPr="00641B4F">
              <w:t>Помощь родителей в подготовке костюмов.</w:t>
            </w:r>
          </w:p>
          <w:p w:rsidR="00274A78" w:rsidRPr="00641B4F" w:rsidRDefault="00274A78" w:rsidP="006C6412"/>
        </w:tc>
        <w:tc>
          <w:tcPr>
            <w:tcW w:w="3828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</w:tc>
      </w:tr>
      <w:tr w:rsidR="00274A78" w:rsidRPr="00641B4F" w:rsidTr="006C6412">
        <w:trPr>
          <w:cantSplit/>
          <w:trHeight w:val="341"/>
        </w:trPr>
        <w:tc>
          <w:tcPr>
            <w:tcW w:w="15276" w:type="dxa"/>
            <w:gridSpan w:val="5"/>
            <w:shd w:val="clear" w:color="auto" w:fill="auto"/>
          </w:tcPr>
          <w:p w:rsidR="00274A78" w:rsidRDefault="00274A78" w:rsidP="006C6412">
            <w:pPr>
              <w:jc w:val="center"/>
              <w:rPr>
                <w:b/>
              </w:rPr>
            </w:pPr>
          </w:p>
          <w:p w:rsidR="00274A78" w:rsidRDefault="00274A78" w:rsidP="006C6412">
            <w:pPr>
              <w:jc w:val="center"/>
              <w:rPr>
                <w:b/>
              </w:rPr>
            </w:pPr>
          </w:p>
          <w:p w:rsidR="00274A78" w:rsidRPr="00641B4F" w:rsidRDefault="00274A78" w:rsidP="006C6412">
            <w:pPr>
              <w:jc w:val="center"/>
              <w:rPr>
                <w:b/>
              </w:rPr>
            </w:pPr>
            <w:r w:rsidRPr="00641B4F">
              <w:rPr>
                <w:b/>
              </w:rPr>
              <w:t>Ноябрь</w:t>
            </w:r>
          </w:p>
          <w:p w:rsidR="00274A78" w:rsidRPr="00641B4F" w:rsidRDefault="00274A78" w:rsidP="006C6412">
            <w:pPr>
              <w:jc w:val="center"/>
            </w:pPr>
          </w:p>
        </w:tc>
      </w:tr>
      <w:tr w:rsidR="00274A78" w:rsidRPr="00641B4F" w:rsidTr="006C6412">
        <w:trPr>
          <w:cantSplit/>
          <w:trHeight w:val="495"/>
        </w:trPr>
        <w:tc>
          <w:tcPr>
            <w:tcW w:w="1237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Форма работы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Название мероприятия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Цель проведения мероприятия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Ответственные</w:t>
            </w:r>
          </w:p>
        </w:tc>
      </w:tr>
      <w:tr w:rsidR="00274A78" w:rsidRPr="00641B4F" w:rsidTr="006C6412">
        <w:trPr>
          <w:cantSplit/>
          <w:trHeight w:val="1479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t>Наглядность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Оформление папки-передвижки «Учите вместе с нами»</w:t>
            </w:r>
          </w:p>
          <w:p w:rsidR="00274A78" w:rsidRPr="00641B4F" w:rsidRDefault="00274A78" w:rsidP="006C6412">
            <w:r w:rsidRPr="00641B4F">
              <w:t xml:space="preserve">Добавление фотографий осеннего праздника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еть</w:t>
            </w:r>
            <w:proofErr w:type="spellEnd"/>
            <w:r w:rsidRPr="00641B4F">
              <w:t>.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Привлечь родителей к разучиванию песен и стихов с детьми.</w:t>
            </w:r>
          </w:p>
          <w:p w:rsidR="00274A78" w:rsidRPr="00641B4F" w:rsidRDefault="00274A78" w:rsidP="006C6412">
            <w:r w:rsidRPr="00641B4F">
              <w:t>Познакомить родителей с эпизодами праздника.</w:t>
            </w:r>
          </w:p>
          <w:p w:rsidR="00274A78" w:rsidRPr="00641B4F" w:rsidRDefault="00274A78" w:rsidP="006C6412"/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</w:tc>
      </w:tr>
      <w:tr w:rsidR="00274A78" w:rsidRPr="00641B4F" w:rsidTr="00346F68">
        <w:trPr>
          <w:cantSplit/>
          <w:trHeight w:val="1805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t>Консультации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Как воспитывать навыки самообслуживания у ребенка в семье.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Дать рекомендации родителям о необходимости привлечения детей к посильному труду дома.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</w:tc>
      </w:tr>
      <w:tr w:rsidR="00274A78" w:rsidRPr="00641B4F" w:rsidTr="006C6412">
        <w:trPr>
          <w:cantSplit/>
          <w:trHeight w:val="1479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lastRenderedPageBreak/>
              <w:t>Индивидуальные беседы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Правила дорожного движения.</w:t>
            </w:r>
          </w:p>
          <w:p w:rsidR="00274A78" w:rsidRPr="00641B4F" w:rsidRDefault="00274A78" w:rsidP="006C6412"/>
          <w:p w:rsidR="00274A78" w:rsidRPr="00641B4F" w:rsidRDefault="00274A78" w:rsidP="006C6412">
            <w:r w:rsidRPr="00641B4F">
              <w:t>Игры с детьми на свежем воздухе.</w:t>
            </w:r>
          </w:p>
          <w:p w:rsidR="00274A78" w:rsidRPr="00641B4F" w:rsidRDefault="00274A78" w:rsidP="006C6412">
            <w:r w:rsidRPr="00641B4F">
              <w:t>Закаливание  не только летом.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Необходимость продолжения работы по профилактике дорожных нарушений.</w:t>
            </w:r>
          </w:p>
          <w:p w:rsidR="00274A78" w:rsidRPr="00641B4F" w:rsidRDefault="00274A78" w:rsidP="006C6412">
            <w:r w:rsidRPr="00641B4F">
              <w:t>Познакомить с разнообразием игр на воздухе.</w:t>
            </w:r>
          </w:p>
          <w:p w:rsidR="00274A78" w:rsidRPr="00641B4F" w:rsidRDefault="00274A78" w:rsidP="006C6412">
            <w:r w:rsidRPr="00641B4F">
              <w:t>Дать понятие о необходимости закаливания детей круглый год.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</w:tc>
      </w:tr>
      <w:tr w:rsidR="00274A78" w:rsidRPr="00641B4F" w:rsidTr="006C6412">
        <w:trPr>
          <w:cantSplit/>
          <w:trHeight w:val="1479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t>Практическая помощь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Изготовление кормушек для птиц.</w:t>
            </w:r>
          </w:p>
          <w:p w:rsidR="00274A78" w:rsidRPr="00641B4F" w:rsidRDefault="00274A78" w:rsidP="006C6412"/>
          <w:p w:rsidR="00274A78" w:rsidRPr="00641B4F" w:rsidRDefault="00274A78" w:rsidP="006C6412">
            <w:r w:rsidRPr="00641B4F">
              <w:t>Изготовление наглядности по ПДД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Привлечь родителей к совместному участию в акции «Покормим птиц».</w:t>
            </w:r>
          </w:p>
          <w:p w:rsidR="00274A78" w:rsidRPr="00641B4F" w:rsidRDefault="00274A78" w:rsidP="006C6412">
            <w:r w:rsidRPr="00641B4F">
              <w:t>Привлечь родителей к оказанию помощи по изготовлению наглядности.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  <w:p w:rsidR="00274A78" w:rsidRPr="00641B4F" w:rsidRDefault="00274A78" w:rsidP="006C6412">
            <w:pPr>
              <w:jc w:val="center"/>
            </w:pPr>
            <w:r w:rsidRPr="00641B4F">
              <w:t>Родители</w:t>
            </w:r>
          </w:p>
        </w:tc>
      </w:tr>
      <w:tr w:rsidR="00274A78" w:rsidRPr="00641B4F" w:rsidTr="006C6412">
        <w:trPr>
          <w:cantSplit/>
          <w:trHeight w:val="341"/>
        </w:trPr>
        <w:tc>
          <w:tcPr>
            <w:tcW w:w="15276" w:type="dxa"/>
            <w:gridSpan w:val="5"/>
            <w:shd w:val="clear" w:color="auto" w:fill="auto"/>
          </w:tcPr>
          <w:p w:rsidR="00274A78" w:rsidRDefault="00274A78" w:rsidP="006C6412">
            <w:pPr>
              <w:jc w:val="center"/>
              <w:rPr>
                <w:b/>
              </w:rPr>
            </w:pPr>
          </w:p>
          <w:p w:rsidR="00274A78" w:rsidRDefault="00274A78" w:rsidP="006C6412">
            <w:pPr>
              <w:jc w:val="center"/>
              <w:rPr>
                <w:b/>
              </w:rPr>
            </w:pPr>
          </w:p>
          <w:p w:rsidR="00274A78" w:rsidRPr="00641B4F" w:rsidRDefault="00274A78" w:rsidP="006C6412">
            <w:pPr>
              <w:jc w:val="center"/>
              <w:rPr>
                <w:b/>
              </w:rPr>
            </w:pPr>
            <w:r w:rsidRPr="00641B4F">
              <w:rPr>
                <w:b/>
              </w:rPr>
              <w:t>Декабрь</w:t>
            </w:r>
          </w:p>
          <w:p w:rsidR="00274A78" w:rsidRPr="00641B4F" w:rsidRDefault="00274A78" w:rsidP="006C6412">
            <w:pPr>
              <w:jc w:val="center"/>
              <w:rPr>
                <w:b/>
              </w:rPr>
            </w:pPr>
          </w:p>
        </w:tc>
      </w:tr>
      <w:tr w:rsidR="00274A78" w:rsidRPr="00641B4F" w:rsidTr="006C6412">
        <w:trPr>
          <w:cantSplit/>
          <w:trHeight w:val="405"/>
        </w:trPr>
        <w:tc>
          <w:tcPr>
            <w:tcW w:w="1237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Форма работы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Название мероприятия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Цель проведения мероприятия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Ответственные</w:t>
            </w:r>
          </w:p>
        </w:tc>
      </w:tr>
      <w:tr w:rsidR="00274A78" w:rsidRPr="00641B4F" w:rsidTr="006C6412">
        <w:trPr>
          <w:cantSplit/>
          <w:trHeight w:val="405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t>Наглядность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Оформление папки-передвижки «Учите вместе с нами»</w:t>
            </w:r>
          </w:p>
          <w:p w:rsidR="00274A78" w:rsidRPr="00641B4F" w:rsidRDefault="00274A78" w:rsidP="006C6412">
            <w:r w:rsidRPr="00641B4F">
              <w:t>Памятка «Точечный массаж »</w:t>
            </w:r>
          </w:p>
          <w:p w:rsidR="00274A78" w:rsidRPr="00641B4F" w:rsidRDefault="00274A78" w:rsidP="006C6412"/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Привлечь родителей к разучиванию песен и стихов с детьми.</w:t>
            </w:r>
          </w:p>
          <w:p w:rsidR="00274A78" w:rsidRPr="00641B4F" w:rsidRDefault="00274A78" w:rsidP="006C6412">
            <w:r w:rsidRPr="00641B4F">
              <w:t>Помощь в профилактике простудных заболеваний.</w:t>
            </w:r>
          </w:p>
          <w:p w:rsidR="00274A78" w:rsidRPr="00641B4F" w:rsidRDefault="00274A78" w:rsidP="006C6412"/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  <w:p w:rsidR="00274A78" w:rsidRPr="00641B4F" w:rsidRDefault="00274A78" w:rsidP="006C6412">
            <w:pPr>
              <w:jc w:val="center"/>
            </w:pPr>
          </w:p>
        </w:tc>
      </w:tr>
      <w:tr w:rsidR="00274A78" w:rsidRPr="00641B4F" w:rsidTr="00346F68">
        <w:trPr>
          <w:cantSplit/>
          <w:trHeight w:val="1613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proofErr w:type="spellStart"/>
            <w:r w:rsidRPr="00641B4F">
              <w:t>Консуьтации</w:t>
            </w:r>
            <w:proofErr w:type="spellEnd"/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Игра – не забава.</w:t>
            </w:r>
          </w:p>
          <w:p w:rsidR="00274A78" w:rsidRPr="00641B4F" w:rsidRDefault="00274A78" w:rsidP="006C6412"/>
          <w:p w:rsidR="00274A78" w:rsidRPr="00641B4F" w:rsidRDefault="00274A78" w:rsidP="006C6412"/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Обратить внимание родителей на серьезное отношение к игре детей.</w:t>
            </w:r>
          </w:p>
          <w:p w:rsidR="00274A78" w:rsidRPr="00641B4F" w:rsidRDefault="00274A78" w:rsidP="006C6412"/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</w:tc>
      </w:tr>
      <w:tr w:rsidR="00274A78" w:rsidRPr="00641B4F" w:rsidTr="006C6412">
        <w:trPr>
          <w:cantSplit/>
          <w:trHeight w:val="405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lastRenderedPageBreak/>
              <w:t>Индивидуальные беседы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Внимание – зима!</w:t>
            </w:r>
          </w:p>
          <w:p w:rsidR="00274A78" w:rsidRPr="00641B4F" w:rsidRDefault="00274A78" w:rsidP="006C6412"/>
          <w:p w:rsidR="00274A78" w:rsidRPr="00641B4F" w:rsidRDefault="00274A78" w:rsidP="006C6412"/>
          <w:p w:rsidR="00274A78" w:rsidRPr="00641B4F" w:rsidRDefault="00274A78" w:rsidP="006C6412">
            <w:r w:rsidRPr="00641B4F">
              <w:t>Как развивать моторику руки?</w:t>
            </w:r>
          </w:p>
          <w:p w:rsidR="00274A78" w:rsidRPr="00641B4F" w:rsidRDefault="00274A78" w:rsidP="006C6412">
            <w:r w:rsidRPr="00641B4F">
              <w:t>Читаем вместе.</w:t>
            </w:r>
          </w:p>
          <w:p w:rsidR="00274A78" w:rsidRPr="00641B4F" w:rsidRDefault="00274A78" w:rsidP="006C6412"/>
          <w:p w:rsidR="00274A78" w:rsidRPr="00641B4F" w:rsidRDefault="00274A78" w:rsidP="006C6412"/>
          <w:p w:rsidR="00274A78" w:rsidRPr="00641B4F" w:rsidRDefault="00274A78" w:rsidP="006C6412">
            <w:r w:rsidRPr="00641B4F">
              <w:t>Как воспитывать усидчивость.</w:t>
            </w:r>
          </w:p>
          <w:p w:rsidR="00274A78" w:rsidRPr="00641B4F" w:rsidRDefault="00274A78" w:rsidP="006C6412"/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Необходимость профилактики детского травматизма зимой.</w:t>
            </w:r>
          </w:p>
          <w:p w:rsidR="00274A78" w:rsidRPr="00641B4F" w:rsidRDefault="00274A78" w:rsidP="006C6412">
            <w:r w:rsidRPr="00641B4F">
              <w:t>Дать консультацию по занятию лепкой дома.</w:t>
            </w:r>
          </w:p>
          <w:p w:rsidR="00274A78" w:rsidRPr="00641B4F" w:rsidRDefault="00274A78" w:rsidP="006C6412">
            <w:r w:rsidRPr="00641B4F">
              <w:t>Особенности взаимоотношений родителей и детей при совместном досуге.</w:t>
            </w:r>
          </w:p>
          <w:p w:rsidR="00274A78" w:rsidRPr="00641B4F" w:rsidRDefault="00274A78" w:rsidP="006C6412">
            <w:r w:rsidRPr="00641B4F">
              <w:t>Рекомендации по организации игр с подвижными детьми.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  <w:p w:rsidR="00274A78" w:rsidRPr="00641B4F" w:rsidRDefault="00274A78" w:rsidP="006C6412">
            <w:pPr>
              <w:jc w:val="center"/>
            </w:pPr>
          </w:p>
        </w:tc>
      </w:tr>
      <w:tr w:rsidR="00274A78" w:rsidRPr="00641B4F" w:rsidTr="006C6412">
        <w:trPr>
          <w:cantSplit/>
          <w:trHeight w:val="405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t>Практическая помощь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Конкурс «Зимушка – зима!»</w:t>
            </w:r>
          </w:p>
          <w:p w:rsidR="00274A78" w:rsidRPr="00641B4F" w:rsidRDefault="00274A78" w:rsidP="006C6412"/>
          <w:p w:rsidR="00274A78" w:rsidRPr="00641B4F" w:rsidRDefault="00274A78" w:rsidP="006C6412"/>
          <w:p w:rsidR="00274A78" w:rsidRPr="00641B4F" w:rsidRDefault="00274A78" w:rsidP="006C6412"/>
          <w:p w:rsidR="00274A78" w:rsidRPr="00641B4F" w:rsidRDefault="00274A78" w:rsidP="006C6412">
            <w:r w:rsidRPr="00641B4F">
              <w:t>Оформление группового помещения к Новому году.</w:t>
            </w:r>
          </w:p>
          <w:p w:rsidR="00274A78" w:rsidRPr="00641B4F" w:rsidRDefault="00274A78" w:rsidP="006C6412"/>
          <w:p w:rsidR="00274A78" w:rsidRPr="00641B4F" w:rsidRDefault="00274A78" w:rsidP="006C6412">
            <w:r w:rsidRPr="00641B4F">
              <w:t>Организация и участие в новогоднем празднике.</w:t>
            </w:r>
          </w:p>
          <w:p w:rsidR="00274A78" w:rsidRPr="00641B4F" w:rsidRDefault="00274A78" w:rsidP="006C6412"/>
          <w:p w:rsidR="00274A78" w:rsidRPr="00641B4F" w:rsidRDefault="00274A78" w:rsidP="006C6412"/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Развитие совместного творчества родителей и детей.</w:t>
            </w:r>
          </w:p>
          <w:p w:rsidR="00274A78" w:rsidRPr="00641B4F" w:rsidRDefault="00274A78" w:rsidP="006C6412"/>
          <w:p w:rsidR="00274A78" w:rsidRPr="00641B4F" w:rsidRDefault="00274A78" w:rsidP="006C6412">
            <w:r w:rsidRPr="00641B4F">
              <w:t>Участие родителей и детей в подготовке группы к Новому году.</w:t>
            </w:r>
          </w:p>
          <w:p w:rsidR="00274A78" w:rsidRPr="00641B4F" w:rsidRDefault="00274A78" w:rsidP="006C6412">
            <w:r w:rsidRPr="00641B4F">
              <w:t>Привлечь родителей к активному участию в подготовке костюмов, атрибутов к утреннику.</w:t>
            </w:r>
          </w:p>
          <w:p w:rsidR="00274A78" w:rsidRPr="00641B4F" w:rsidRDefault="00274A78" w:rsidP="006C6412"/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  <w:p w:rsidR="00274A78" w:rsidRPr="00641B4F" w:rsidRDefault="00274A78" w:rsidP="006C6412">
            <w:pPr>
              <w:jc w:val="center"/>
            </w:pPr>
            <w:r w:rsidRPr="00641B4F">
              <w:t>Родители</w:t>
            </w:r>
          </w:p>
        </w:tc>
      </w:tr>
      <w:tr w:rsidR="00274A78" w:rsidRPr="00641B4F" w:rsidTr="006C6412">
        <w:trPr>
          <w:cantSplit/>
          <w:trHeight w:val="1324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t>Родительское собрание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Итоги первого полугодия.</w:t>
            </w:r>
          </w:p>
          <w:p w:rsidR="00274A78" w:rsidRPr="00641B4F" w:rsidRDefault="00274A78" w:rsidP="006C6412">
            <w:r w:rsidRPr="00641B4F">
              <w:t>Работа с детьми в зимний период.</w:t>
            </w:r>
          </w:p>
          <w:p w:rsidR="00274A78" w:rsidRPr="00641B4F" w:rsidRDefault="00274A78" w:rsidP="006C6412"/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Познакомить родителей с особенностями прогулок, игровой деятельности в  зимний период.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  <w:p w:rsidR="00274A78" w:rsidRPr="00641B4F" w:rsidRDefault="00274A78" w:rsidP="006C6412">
            <w:pPr>
              <w:jc w:val="center"/>
            </w:pPr>
          </w:p>
        </w:tc>
      </w:tr>
      <w:tr w:rsidR="00274A78" w:rsidRPr="00641B4F" w:rsidTr="006C6412">
        <w:trPr>
          <w:cantSplit/>
          <w:trHeight w:val="405"/>
        </w:trPr>
        <w:tc>
          <w:tcPr>
            <w:tcW w:w="15276" w:type="dxa"/>
            <w:gridSpan w:val="5"/>
            <w:shd w:val="clear" w:color="auto" w:fill="auto"/>
          </w:tcPr>
          <w:p w:rsidR="00274A78" w:rsidRDefault="00274A78" w:rsidP="006C6412">
            <w:pPr>
              <w:jc w:val="center"/>
              <w:rPr>
                <w:b/>
              </w:rPr>
            </w:pPr>
          </w:p>
          <w:p w:rsidR="00274A78" w:rsidRDefault="00274A78" w:rsidP="006C6412">
            <w:pPr>
              <w:jc w:val="center"/>
              <w:rPr>
                <w:b/>
              </w:rPr>
            </w:pPr>
          </w:p>
          <w:p w:rsidR="00274A78" w:rsidRPr="00641B4F" w:rsidRDefault="00274A78" w:rsidP="006C6412">
            <w:pPr>
              <w:jc w:val="center"/>
              <w:rPr>
                <w:b/>
              </w:rPr>
            </w:pPr>
            <w:r w:rsidRPr="00641B4F">
              <w:rPr>
                <w:b/>
              </w:rPr>
              <w:t>Январь</w:t>
            </w:r>
          </w:p>
          <w:p w:rsidR="00274A78" w:rsidRPr="00641B4F" w:rsidRDefault="00274A78" w:rsidP="006C6412">
            <w:pPr>
              <w:jc w:val="center"/>
            </w:pPr>
          </w:p>
        </w:tc>
      </w:tr>
      <w:tr w:rsidR="00274A78" w:rsidRPr="00641B4F" w:rsidTr="006C6412">
        <w:trPr>
          <w:cantSplit/>
          <w:trHeight w:val="405"/>
        </w:trPr>
        <w:tc>
          <w:tcPr>
            <w:tcW w:w="1237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Форма работы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Название мероприятия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Цель проведения мероприятия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Ответственные</w:t>
            </w:r>
          </w:p>
        </w:tc>
      </w:tr>
      <w:tr w:rsidR="00274A78" w:rsidRPr="00641B4F" w:rsidTr="006C6412">
        <w:trPr>
          <w:cantSplit/>
          <w:trHeight w:val="1030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t>Наглядность</w:t>
            </w:r>
          </w:p>
          <w:p w:rsidR="00274A78" w:rsidRPr="00641B4F" w:rsidRDefault="00274A78" w:rsidP="006C6412">
            <w:pPr>
              <w:ind w:left="113" w:right="113"/>
            </w:pPr>
          </w:p>
          <w:p w:rsidR="00274A78" w:rsidRPr="00641B4F" w:rsidRDefault="00274A78" w:rsidP="006C6412">
            <w:pPr>
              <w:ind w:left="113" w:right="113"/>
            </w:pP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Оформление стенда «Что мы узнали и чему научились».</w:t>
            </w:r>
          </w:p>
          <w:p w:rsidR="00274A78" w:rsidRPr="00641B4F" w:rsidRDefault="00274A78" w:rsidP="006C6412"/>
          <w:p w:rsidR="00274A78" w:rsidRPr="00641B4F" w:rsidRDefault="00274A78" w:rsidP="006C6412"/>
          <w:p w:rsidR="00274A78" w:rsidRPr="00641B4F" w:rsidRDefault="00274A78" w:rsidP="006C6412"/>
          <w:p w:rsidR="00274A78" w:rsidRPr="00641B4F" w:rsidRDefault="00274A78" w:rsidP="006C6412">
            <w:r w:rsidRPr="00641B4F">
              <w:t>Оформление фотовыставки  «Новогодние праздники».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Познакомить родителей с тематикой проводимых занятий за текущий месяц.</w:t>
            </w:r>
          </w:p>
          <w:p w:rsidR="00274A78" w:rsidRPr="00641B4F" w:rsidRDefault="00274A78" w:rsidP="006C6412">
            <w:r w:rsidRPr="00641B4F">
              <w:t>Дать рекомендации по закреплению ЗУН.</w:t>
            </w:r>
          </w:p>
          <w:p w:rsidR="00274A78" w:rsidRPr="00641B4F" w:rsidRDefault="00274A78" w:rsidP="006C6412">
            <w:r w:rsidRPr="00641B4F">
              <w:t>Активизировать участие родителей в жизни группы.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Воспитатели.</w:t>
            </w:r>
          </w:p>
        </w:tc>
      </w:tr>
      <w:tr w:rsidR="00274A78" w:rsidRPr="00641B4F" w:rsidTr="006C6412">
        <w:trPr>
          <w:cantSplit/>
          <w:trHeight w:val="833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proofErr w:type="spellStart"/>
            <w:r w:rsidRPr="00641B4F">
              <w:lastRenderedPageBreak/>
              <w:t>Консуьтации</w:t>
            </w:r>
            <w:proofErr w:type="spellEnd"/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«Лечение чесноком»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Повышение воспитательной культуры родителей.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Воспитатели.</w:t>
            </w:r>
          </w:p>
        </w:tc>
      </w:tr>
      <w:tr w:rsidR="00274A78" w:rsidRPr="00641B4F" w:rsidTr="006C6412">
        <w:trPr>
          <w:cantSplit/>
          <w:trHeight w:val="986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t>Индивидуальные беседы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Безопасность детей – наше общее дело.</w:t>
            </w:r>
          </w:p>
          <w:p w:rsidR="00274A78" w:rsidRPr="00641B4F" w:rsidRDefault="00274A78" w:rsidP="006C6412"/>
          <w:p w:rsidR="00274A78" w:rsidRPr="00641B4F" w:rsidRDefault="00274A78" w:rsidP="006C6412"/>
          <w:p w:rsidR="00274A78" w:rsidRPr="00641B4F" w:rsidRDefault="00274A78" w:rsidP="006C6412"/>
          <w:p w:rsidR="00274A78" w:rsidRPr="00641B4F" w:rsidRDefault="00274A78" w:rsidP="006C6412">
            <w:r w:rsidRPr="00641B4F">
              <w:t>Обучение запоминанию.</w:t>
            </w:r>
          </w:p>
          <w:p w:rsidR="00274A78" w:rsidRPr="00641B4F" w:rsidRDefault="00274A78" w:rsidP="006C6412"/>
          <w:p w:rsidR="00274A78" w:rsidRPr="00641B4F" w:rsidRDefault="00274A78" w:rsidP="006C6412"/>
          <w:p w:rsidR="00274A78" w:rsidRPr="00641B4F" w:rsidRDefault="00274A78" w:rsidP="006C6412"/>
          <w:p w:rsidR="00274A78" w:rsidRPr="00641B4F" w:rsidRDefault="00274A78" w:rsidP="006C6412">
            <w:r w:rsidRPr="00641B4F">
              <w:t>Игры и упражнения на развитие логического мышления.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Продолжить совместную с родителями работу по обеспечению безопасного поведения детей в быту, на природе, на улице.</w:t>
            </w:r>
          </w:p>
          <w:p w:rsidR="00274A78" w:rsidRPr="00641B4F" w:rsidRDefault="00274A78" w:rsidP="006C6412">
            <w:r w:rsidRPr="00641B4F">
              <w:t>Распространение педагогического опыта по обучению детей заучиванию стихов.</w:t>
            </w:r>
          </w:p>
          <w:p w:rsidR="00274A78" w:rsidRPr="00641B4F" w:rsidRDefault="00274A78" w:rsidP="006C6412">
            <w:r w:rsidRPr="00641B4F">
              <w:t>Развитие воспитательного потенциала семьи.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  <w:p w:rsidR="00274A78" w:rsidRPr="00641B4F" w:rsidRDefault="00274A78" w:rsidP="006C6412">
            <w:pPr>
              <w:jc w:val="center"/>
            </w:pPr>
            <w:r w:rsidRPr="00641B4F">
              <w:t>Родители</w:t>
            </w:r>
          </w:p>
        </w:tc>
      </w:tr>
      <w:tr w:rsidR="00274A78" w:rsidRPr="00641B4F" w:rsidTr="006C6412">
        <w:trPr>
          <w:cantSplit/>
          <w:trHeight w:val="1114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t>Практическая помощь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Помощь в очистке территории  детского сада от снега.</w:t>
            </w:r>
          </w:p>
          <w:p w:rsidR="00274A78" w:rsidRPr="00641B4F" w:rsidRDefault="00274A78" w:rsidP="006C6412">
            <w:r w:rsidRPr="00641B4F">
              <w:t>Помощь в изготовлении снежных построек на групповом участке.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Развитие позитивных взаимоотношений между родителями и сотрудниками детского сада.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  <w:p w:rsidR="00274A78" w:rsidRPr="00641B4F" w:rsidRDefault="00274A78" w:rsidP="006C6412">
            <w:pPr>
              <w:jc w:val="center"/>
            </w:pPr>
            <w:r w:rsidRPr="00641B4F">
              <w:t>Родители</w:t>
            </w:r>
          </w:p>
        </w:tc>
      </w:tr>
      <w:tr w:rsidR="00274A78" w:rsidRPr="00641B4F" w:rsidTr="006C6412">
        <w:trPr>
          <w:cantSplit/>
          <w:trHeight w:val="405"/>
        </w:trPr>
        <w:tc>
          <w:tcPr>
            <w:tcW w:w="15276" w:type="dxa"/>
            <w:gridSpan w:val="5"/>
            <w:shd w:val="clear" w:color="auto" w:fill="auto"/>
          </w:tcPr>
          <w:p w:rsidR="00274A78" w:rsidRDefault="00274A78" w:rsidP="006C6412">
            <w:pPr>
              <w:jc w:val="center"/>
              <w:rPr>
                <w:b/>
              </w:rPr>
            </w:pPr>
          </w:p>
          <w:p w:rsidR="00274A78" w:rsidRDefault="00274A78" w:rsidP="006C6412">
            <w:pPr>
              <w:jc w:val="center"/>
              <w:rPr>
                <w:b/>
              </w:rPr>
            </w:pPr>
          </w:p>
          <w:p w:rsidR="00274A78" w:rsidRPr="00641B4F" w:rsidRDefault="00274A78" w:rsidP="006C6412">
            <w:pPr>
              <w:jc w:val="center"/>
              <w:rPr>
                <w:b/>
              </w:rPr>
            </w:pPr>
            <w:r w:rsidRPr="00641B4F">
              <w:rPr>
                <w:b/>
              </w:rPr>
              <w:t>Февраль.</w:t>
            </w:r>
          </w:p>
        </w:tc>
      </w:tr>
      <w:tr w:rsidR="00274A78" w:rsidRPr="00641B4F" w:rsidTr="006C6412">
        <w:trPr>
          <w:cantSplit/>
          <w:trHeight w:val="505"/>
        </w:trPr>
        <w:tc>
          <w:tcPr>
            <w:tcW w:w="1237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Форма работы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Название мероприятия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Цель проведения мероприятия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Ответственные</w:t>
            </w:r>
          </w:p>
        </w:tc>
      </w:tr>
      <w:tr w:rsidR="00274A78" w:rsidRPr="00641B4F" w:rsidTr="006C6412">
        <w:trPr>
          <w:cantSplit/>
          <w:trHeight w:val="2639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  <w:jc w:val="center"/>
            </w:pPr>
            <w:r w:rsidRPr="00641B4F">
              <w:t>Наглядность</w:t>
            </w:r>
          </w:p>
          <w:p w:rsidR="00274A78" w:rsidRPr="00641B4F" w:rsidRDefault="00274A78" w:rsidP="006C6412">
            <w:pPr>
              <w:ind w:left="113" w:right="113"/>
              <w:jc w:val="center"/>
            </w:pPr>
          </w:p>
          <w:p w:rsidR="00274A78" w:rsidRPr="00641B4F" w:rsidRDefault="00274A78" w:rsidP="006C6412">
            <w:pPr>
              <w:ind w:left="113" w:right="113"/>
              <w:jc w:val="center"/>
            </w:pP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Оформление папки-передвижки «Учите вместе с нами»</w:t>
            </w:r>
          </w:p>
          <w:p w:rsidR="00274A78" w:rsidRPr="00641B4F" w:rsidRDefault="00274A78" w:rsidP="006C6412">
            <w:r w:rsidRPr="00641B4F">
              <w:t>Оформление стенда «Внимание – грипп! »</w:t>
            </w:r>
          </w:p>
          <w:p w:rsidR="00274A78" w:rsidRPr="00641B4F" w:rsidRDefault="00274A78" w:rsidP="006C6412"/>
          <w:p w:rsidR="00274A78" w:rsidRPr="00641B4F" w:rsidRDefault="00274A78" w:rsidP="006C6412">
            <w:r w:rsidRPr="00641B4F">
              <w:t xml:space="preserve">Выставка детского рисунка </w:t>
            </w:r>
          </w:p>
          <w:p w:rsidR="00274A78" w:rsidRPr="00641B4F" w:rsidRDefault="00274A78" w:rsidP="006C6412">
            <w:r w:rsidRPr="00641B4F">
              <w:t>«Мой папа лучше всех!»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Привлечь родителей к разучиванию песен и стихов с детьми.</w:t>
            </w:r>
          </w:p>
          <w:p w:rsidR="00274A78" w:rsidRPr="00641B4F" w:rsidRDefault="00274A78" w:rsidP="006C6412">
            <w:r w:rsidRPr="00641B4F">
              <w:t>Познакомить с необходимостью профилактики гриппа и его особенности.</w:t>
            </w:r>
          </w:p>
          <w:p w:rsidR="00274A78" w:rsidRPr="00641B4F" w:rsidRDefault="00274A78" w:rsidP="006C6412">
            <w:r w:rsidRPr="00641B4F">
              <w:t>Привлечь внимание родителей к творчеству детей.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Воспитатели.</w:t>
            </w:r>
          </w:p>
          <w:p w:rsidR="00274A78" w:rsidRPr="00641B4F" w:rsidRDefault="00274A78" w:rsidP="006C6412">
            <w:pPr>
              <w:jc w:val="center"/>
            </w:pPr>
          </w:p>
          <w:p w:rsidR="00274A78" w:rsidRPr="00641B4F" w:rsidRDefault="00274A78" w:rsidP="006C6412">
            <w:pPr>
              <w:jc w:val="center"/>
            </w:pPr>
          </w:p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  <w:p w:rsidR="00274A78" w:rsidRPr="00641B4F" w:rsidRDefault="00274A78" w:rsidP="006C6412">
            <w:pPr>
              <w:jc w:val="center"/>
            </w:pPr>
          </w:p>
          <w:p w:rsidR="00274A78" w:rsidRPr="00641B4F" w:rsidRDefault="00274A78" w:rsidP="006C6412">
            <w:pPr>
              <w:jc w:val="center"/>
            </w:pPr>
            <w:r w:rsidRPr="00641B4F">
              <w:t>Воспитатели.</w:t>
            </w:r>
          </w:p>
          <w:p w:rsidR="00274A78" w:rsidRPr="00641B4F" w:rsidRDefault="00274A78" w:rsidP="006C6412">
            <w:pPr>
              <w:jc w:val="center"/>
            </w:pPr>
          </w:p>
        </w:tc>
      </w:tr>
      <w:tr w:rsidR="00274A78" w:rsidRPr="00641B4F" w:rsidTr="006C6412">
        <w:trPr>
          <w:cantSplit/>
          <w:trHeight w:val="936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proofErr w:type="spellStart"/>
            <w:r w:rsidRPr="00641B4F">
              <w:t>Консуьтации</w:t>
            </w:r>
            <w:proofErr w:type="spellEnd"/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«Секреты воспитания вежливого ребенка».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Распространение педагогического опыта среди родителей.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Воспитатели.</w:t>
            </w:r>
          </w:p>
          <w:p w:rsidR="00274A78" w:rsidRPr="00641B4F" w:rsidRDefault="00274A78" w:rsidP="006C6412">
            <w:pPr>
              <w:jc w:val="center"/>
            </w:pPr>
          </w:p>
          <w:p w:rsidR="00274A78" w:rsidRPr="00641B4F" w:rsidRDefault="00274A78" w:rsidP="006C6412">
            <w:pPr>
              <w:jc w:val="center"/>
            </w:pPr>
          </w:p>
        </w:tc>
      </w:tr>
      <w:tr w:rsidR="00274A78" w:rsidRPr="00641B4F" w:rsidTr="006C6412">
        <w:trPr>
          <w:cantSplit/>
          <w:trHeight w:val="1453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lastRenderedPageBreak/>
              <w:t>Индивидуальные беседы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«Плохие слова. Как отучить ребенка ругаться».</w:t>
            </w:r>
          </w:p>
          <w:p w:rsidR="00274A78" w:rsidRPr="00641B4F" w:rsidRDefault="00274A78" w:rsidP="006C6412"/>
          <w:p w:rsidR="00274A78" w:rsidRPr="00641B4F" w:rsidRDefault="00274A78" w:rsidP="006C6412">
            <w:r w:rsidRPr="00641B4F">
              <w:t>Общение со сверстниками.</w:t>
            </w:r>
          </w:p>
          <w:p w:rsidR="00274A78" w:rsidRPr="00641B4F" w:rsidRDefault="00274A78" w:rsidP="006C6412"/>
          <w:p w:rsidR="00274A78" w:rsidRPr="00641B4F" w:rsidRDefault="00274A78" w:rsidP="006C6412">
            <w:r w:rsidRPr="00641B4F">
              <w:t>Правила поведения при пожаре.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Вовлечение родителей в педагогическую деятельность.</w:t>
            </w:r>
          </w:p>
          <w:p w:rsidR="00274A78" w:rsidRPr="00641B4F" w:rsidRDefault="00274A78" w:rsidP="006C6412">
            <w:r w:rsidRPr="00641B4F">
              <w:t>Развитие воспитательного потенциала семьи.</w:t>
            </w:r>
          </w:p>
          <w:p w:rsidR="00274A78" w:rsidRPr="00641B4F" w:rsidRDefault="00274A78" w:rsidP="006C6412">
            <w:r w:rsidRPr="00641B4F">
              <w:t>Закреплять знания детей о правилах поведения при пожаре.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Воспитатели.</w:t>
            </w:r>
          </w:p>
          <w:p w:rsidR="00274A78" w:rsidRPr="00641B4F" w:rsidRDefault="00274A78" w:rsidP="006C6412">
            <w:pPr>
              <w:jc w:val="center"/>
            </w:pPr>
          </w:p>
        </w:tc>
      </w:tr>
      <w:tr w:rsidR="00274A78" w:rsidRPr="00641B4F" w:rsidTr="006C6412">
        <w:trPr>
          <w:cantSplit/>
          <w:trHeight w:val="1417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t>Практическая помощь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Помощь в очистке территории  детского сада от снега.</w:t>
            </w:r>
          </w:p>
          <w:p w:rsidR="00274A78" w:rsidRPr="00641B4F" w:rsidRDefault="00274A78" w:rsidP="006C6412"/>
          <w:p w:rsidR="00274A78" w:rsidRPr="00641B4F" w:rsidRDefault="00274A78" w:rsidP="006C6412">
            <w:r w:rsidRPr="00641B4F">
              <w:t>Помощь в изготовлении снежных построек на групповом участке.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Развитие позитивных взаимоотношений между родителями и сотрудниками детского сада.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  <w:p w:rsidR="00274A78" w:rsidRPr="00641B4F" w:rsidRDefault="00274A78" w:rsidP="006C6412">
            <w:pPr>
              <w:jc w:val="center"/>
            </w:pPr>
            <w:r w:rsidRPr="00641B4F">
              <w:t>Родители</w:t>
            </w:r>
          </w:p>
        </w:tc>
      </w:tr>
      <w:tr w:rsidR="00274A78" w:rsidRPr="00641B4F" w:rsidTr="006C6412">
        <w:trPr>
          <w:cantSplit/>
          <w:trHeight w:val="405"/>
        </w:trPr>
        <w:tc>
          <w:tcPr>
            <w:tcW w:w="15276" w:type="dxa"/>
            <w:gridSpan w:val="5"/>
            <w:shd w:val="clear" w:color="auto" w:fill="auto"/>
          </w:tcPr>
          <w:p w:rsidR="00274A78" w:rsidRDefault="00274A78" w:rsidP="006C6412">
            <w:pPr>
              <w:jc w:val="center"/>
              <w:rPr>
                <w:b/>
              </w:rPr>
            </w:pPr>
          </w:p>
          <w:p w:rsidR="00274A78" w:rsidRDefault="00274A78" w:rsidP="006C6412">
            <w:pPr>
              <w:jc w:val="center"/>
              <w:rPr>
                <w:b/>
              </w:rPr>
            </w:pPr>
          </w:p>
          <w:p w:rsidR="00274A78" w:rsidRDefault="00274A78" w:rsidP="006C6412">
            <w:pPr>
              <w:jc w:val="center"/>
              <w:rPr>
                <w:b/>
              </w:rPr>
            </w:pPr>
          </w:p>
          <w:p w:rsidR="00274A78" w:rsidRPr="00641B4F" w:rsidRDefault="00274A78" w:rsidP="006C6412">
            <w:pPr>
              <w:jc w:val="center"/>
              <w:rPr>
                <w:b/>
              </w:rPr>
            </w:pPr>
            <w:r w:rsidRPr="00641B4F">
              <w:rPr>
                <w:b/>
              </w:rPr>
              <w:t>Март.</w:t>
            </w:r>
          </w:p>
          <w:p w:rsidR="00274A78" w:rsidRPr="00641B4F" w:rsidRDefault="00274A78" w:rsidP="006C6412">
            <w:pPr>
              <w:jc w:val="center"/>
              <w:rPr>
                <w:b/>
              </w:rPr>
            </w:pPr>
          </w:p>
        </w:tc>
      </w:tr>
      <w:tr w:rsidR="00274A78" w:rsidRPr="00641B4F" w:rsidTr="006C6412">
        <w:trPr>
          <w:cantSplit/>
          <w:trHeight w:val="405"/>
        </w:trPr>
        <w:tc>
          <w:tcPr>
            <w:tcW w:w="1237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Форма работы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Название мероприятия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Цель проведения мероприятия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Ответственные</w:t>
            </w:r>
          </w:p>
        </w:tc>
      </w:tr>
      <w:tr w:rsidR="00274A78" w:rsidRPr="00641B4F" w:rsidTr="006C6412">
        <w:trPr>
          <w:cantSplit/>
          <w:trHeight w:val="405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t>Практическая помощь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Изготовление атрибутов для уголка закаливания.</w:t>
            </w:r>
          </w:p>
          <w:p w:rsidR="00274A78" w:rsidRPr="00641B4F" w:rsidRDefault="00274A78" w:rsidP="006C6412"/>
          <w:p w:rsidR="00274A78" w:rsidRPr="00641B4F" w:rsidRDefault="00274A78" w:rsidP="006C6412"/>
          <w:p w:rsidR="00274A78" w:rsidRPr="00641B4F" w:rsidRDefault="00274A78" w:rsidP="006C6412"/>
          <w:p w:rsidR="00274A78" w:rsidRPr="00641B4F" w:rsidRDefault="00274A78" w:rsidP="006C6412">
            <w:r w:rsidRPr="00641B4F">
              <w:t>Организация праздника, посвященного 8 Марта.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Воспитывать у родителей желание активно участвовать в жизни группы.</w:t>
            </w:r>
          </w:p>
          <w:p w:rsidR="00274A78" w:rsidRPr="00641B4F" w:rsidRDefault="00274A78" w:rsidP="006C6412"/>
          <w:p w:rsidR="00274A78" w:rsidRPr="00641B4F" w:rsidRDefault="00274A78" w:rsidP="006C6412"/>
          <w:p w:rsidR="00274A78" w:rsidRPr="00641B4F" w:rsidRDefault="00274A78" w:rsidP="006C6412">
            <w:r w:rsidRPr="00641B4F">
              <w:t>Привлечь родителей к подготовке праздника.</w:t>
            </w:r>
          </w:p>
          <w:p w:rsidR="00274A78" w:rsidRPr="00641B4F" w:rsidRDefault="00274A78" w:rsidP="006C6412"/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  <w:p w:rsidR="00274A78" w:rsidRPr="00641B4F" w:rsidRDefault="00274A78" w:rsidP="006C6412">
            <w:pPr>
              <w:jc w:val="center"/>
            </w:pPr>
            <w:r w:rsidRPr="00641B4F">
              <w:t>Родители.</w:t>
            </w:r>
          </w:p>
        </w:tc>
      </w:tr>
      <w:tr w:rsidR="00274A78" w:rsidRPr="00641B4F" w:rsidTr="006C6412">
        <w:trPr>
          <w:cantSplit/>
          <w:trHeight w:val="1072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  <w:jc w:val="center"/>
            </w:pPr>
            <w:r w:rsidRPr="00641B4F">
              <w:t>Наглядность</w:t>
            </w:r>
          </w:p>
          <w:p w:rsidR="00274A78" w:rsidRPr="00641B4F" w:rsidRDefault="00274A78" w:rsidP="006C6412">
            <w:pPr>
              <w:ind w:left="113" w:right="113"/>
            </w:pPr>
          </w:p>
          <w:p w:rsidR="00274A78" w:rsidRPr="00641B4F" w:rsidRDefault="00274A78" w:rsidP="006C6412">
            <w:pPr>
              <w:ind w:left="113" w:right="113"/>
            </w:pPr>
          </w:p>
          <w:p w:rsidR="00274A78" w:rsidRPr="00641B4F" w:rsidRDefault="00274A78" w:rsidP="006C6412">
            <w:pPr>
              <w:ind w:left="113" w:right="113"/>
            </w:pP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Оформление папки-передвижки «Учите вместе с нами»</w:t>
            </w:r>
          </w:p>
          <w:p w:rsidR="00274A78" w:rsidRPr="00641B4F" w:rsidRDefault="00274A78" w:rsidP="006C6412">
            <w:r w:rsidRPr="00641B4F">
              <w:t>Оформление папки-передвижки «</w:t>
            </w:r>
            <w:proofErr w:type="spellStart"/>
            <w:r w:rsidRPr="00641B4F">
              <w:t>Здоровьесберегающие</w:t>
            </w:r>
            <w:proofErr w:type="spellEnd"/>
            <w:r w:rsidRPr="00641B4F">
              <w:t xml:space="preserve"> подходы в системе образовательной деятельности детского сада».</w:t>
            </w:r>
          </w:p>
          <w:p w:rsidR="00274A78" w:rsidRPr="00641B4F" w:rsidRDefault="00274A78" w:rsidP="006C6412">
            <w:r w:rsidRPr="00641B4F">
              <w:t>Оформление выставки «Мамочка любимая…»</w:t>
            </w:r>
          </w:p>
          <w:p w:rsidR="00274A78" w:rsidRPr="00641B4F" w:rsidRDefault="00274A78" w:rsidP="006C6412"/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Привлечь родителей к разучиванию песен и стихов с детьми.</w:t>
            </w:r>
          </w:p>
          <w:p w:rsidR="00274A78" w:rsidRPr="00641B4F" w:rsidRDefault="00274A78" w:rsidP="006C6412">
            <w:r w:rsidRPr="00641B4F">
              <w:t xml:space="preserve">Познакомить родителей с работой детского сада по </w:t>
            </w:r>
            <w:proofErr w:type="spellStart"/>
            <w:r w:rsidRPr="00641B4F">
              <w:t>здоровьесберегающим</w:t>
            </w:r>
            <w:proofErr w:type="spellEnd"/>
            <w:r w:rsidRPr="00641B4F">
              <w:t xml:space="preserve"> технологиям и охране здоровья и жизни детей.</w:t>
            </w:r>
          </w:p>
          <w:p w:rsidR="00274A78" w:rsidRPr="00641B4F" w:rsidRDefault="00274A78" w:rsidP="006C6412">
            <w:r w:rsidRPr="00641B4F">
              <w:t>Привлечь внимание родителей к творчеству детей.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</w:tc>
      </w:tr>
      <w:tr w:rsidR="00274A78" w:rsidRPr="00641B4F" w:rsidTr="006C6412">
        <w:trPr>
          <w:cantSplit/>
          <w:trHeight w:val="980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proofErr w:type="spellStart"/>
            <w:r w:rsidRPr="00641B4F">
              <w:lastRenderedPageBreak/>
              <w:t>Консуьтации</w:t>
            </w:r>
            <w:proofErr w:type="spellEnd"/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«О капризах и упрямстве»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Распространение педагогического опыта среди родителей.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</w:tc>
      </w:tr>
      <w:tr w:rsidR="00274A78" w:rsidRPr="00641B4F" w:rsidTr="006C6412">
        <w:trPr>
          <w:cantSplit/>
          <w:trHeight w:val="1382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t>Индивидуальные беседы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Поздравляю с 8 марта! Учим ребенка делать подарки.</w:t>
            </w:r>
          </w:p>
          <w:p w:rsidR="00274A78" w:rsidRPr="00641B4F" w:rsidRDefault="00274A78" w:rsidP="006C6412"/>
          <w:p w:rsidR="00274A78" w:rsidRPr="00641B4F" w:rsidRDefault="00274A78" w:rsidP="006C6412"/>
          <w:p w:rsidR="00274A78" w:rsidRPr="00641B4F" w:rsidRDefault="00274A78" w:rsidP="006C6412">
            <w:r w:rsidRPr="00641B4F">
              <w:t xml:space="preserve">Я и </w:t>
            </w:r>
            <w:proofErr w:type="gramStart"/>
            <w:r w:rsidRPr="00641B4F">
              <w:t>мои</w:t>
            </w:r>
            <w:proofErr w:type="gramEnd"/>
            <w:r w:rsidRPr="00641B4F">
              <w:t xml:space="preserve"> близкие.</w:t>
            </w:r>
          </w:p>
          <w:p w:rsidR="00274A78" w:rsidRPr="00641B4F" w:rsidRDefault="00274A78" w:rsidP="006C6412"/>
          <w:p w:rsidR="00274A78" w:rsidRPr="00641B4F" w:rsidRDefault="00274A78" w:rsidP="006C6412">
            <w:r w:rsidRPr="00641B4F">
              <w:t>Права и обязанности родителей.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Активизировать взаимодействие родителей с ребенком по воспитанию любви и уважения к близким родственникам.</w:t>
            </w:r>
          </w:p>
          <w:p w:rsidR="00274A78" w:rsidRPr="00641B4F" w:rsidRDefault="00274A78" w:rsidP="006C6412"/>
          <w:p w:rsidR="00274A78" w:rsidRPr="00641B4F" w:rsidRDefault="00274A78" w:rsidP="006C6412">
            <w:r w:rsidRPr="00641B4F">
              <w:t>Продолжить знакомить родителей с законодательством РФ.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  <w:p w:rsidR="00274A78" w:rsidRPr="00641B4F" w:rsidRDefault="00274A78" w:rsidP="006C6412">
            <w:pPr>
              <w:jc w:val="center"/>
            </w:pPr>
          </w:p>
        </w:tc>
      </w:tr>
      <w:tr w:rsidR="00274A78" w:rsidRPr="00641B4F" w:rsidTr="006C6412">
        <w:trPr>
          <w:cantSplit/>
          <w:trHeight w:val="1382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t>Родительское собрание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«</w:t>
            </w:r>
            <w:proofErr w:type="spellStart"/>
            <w:r w:rsidRPr="00641B4F">
              <w:t>Здоровьесберегающие</w:t>
            </w:r>
            <w:proofErr w:type="spellEnd"/>
            <w:r w:rsidRPr="00641B4F">
              <w:t xml:space="preserve"> подходы в системе образовательной деятельности детского сада».</w:t>
            </w:r>
          </w:p>
          <w:p w:rsidR="00274A78" w:rsidRPr="00641B4F" w:rsidRDefault="00274A78" w:rsidP="006C6412">
            <w:r w:rsidRPr="00641B4F">
              <w:t>Охрана здоровья и жизни детей.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 xml:space="preserve">Познакомить родителей с работой детского сада по </w:t>
            </w:r>
            <w:proofErr w:type="spellStart"/>
            <w:r w:rsidRPr="00641B4F">
              <w:t>здоровьесберегающим</w:t>
            </w:r>
            <w:proofErr w:type="spellEnd"/>
            <w:r w:rsidRPr="00641B4F">
              <w:t xml:space="preserve"> технологиям и охране здоровья и жизни детей.</w:t>
            </w:r>
          </w:p>
          <w:p w:rsidR="00274A78" w:rsidRPr="00641B4F" w:rsidRDefault="00274A78" w:rsidP="006C6412"/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  <w:p w:rsidR="00274A78" w:rsidRPr="00641B4F" w:rsidRDefault="00274A78" w:rsidP="006C6412">
            <w:pPr>
              <w:jc w:val="center"/>
            </w:pPr>
          </w:p>
        </w:tc>
      </w:tr>
      <w:tr w:rsidR="00274A78" w:rsidRPr="00641B4F" w:rsidTr="006C6412">
        <w:trPr>
          <w:cantSplit/>
          <w:trHeight w:val="590"/>
        </w:trPr>
        <w:tc>
          <w:tcPr>
            <w:tcW w:w="15276" w:type="dxa"/>
            <w:gridSpan w:val="5"/>
            <w:shd w:val="clear" w:color="auto" w:fill="auto"/>
          </w:tcPr>
          <w:p w:rsidR="00274A78" w:rsidRDefault="00274A78" w:rsidP="006C6412">
            <w:pPr>
              <w:jc w:val="center"/>
              <w:rPr>
                <w:b/>
              </w:rPr>
            </w:pPr>
          </w:p>
          <w:p w:rsidR="00274A78" w:rsidRDefault="00274A78" w:rsidP="006C6412">
            <w:pPr>
              <w:jc w:val="center"/>
              <w:rPr>
                <w:b/>
              </w:rPr>
            </w:pPr>
          </w:p>
          <w:p w:rsidR="00274A78" w:rsidRDefault="00274A78" w:rsidP="006C6412">
            <w:pPr>
              <w:jc w:val="center"/>
              <w:rPr>
                <w:b/>
              </w:rPr>
            </w:pPr>
          </w:p>
          <w:p w:rsidR="00274A78" w:rsidRDefault="00274A78" w:rsidP="006C6412">
            <w:pPr>
              <w:jc w:val="center"/>
              <w:rPr>
                <w:b/>
              </w:rPr>
            </w:pPr>
          </w:p>
          <w:p w:rsidR="00274A78" w:rsidRPr="00641B4F" w:rsidRDefault="00274A78" w:rsidP="006C6412">
            <w:pPr>
              <w:jc w:val="center"/>
              <w:rPr>
                <w:b/>
              </w:rPr>
            </w:pPr>
            <w:r w:rsidRPr="00641B4F">
              <w:rPr>
                <w:b/>
              </w:rPr>
              <w:t>Апрель.</w:t>
            </w:r>
          </w:p>
        </w:tc>
      </w:tr>
      <w:tr w:rsidR="00274A78" w:rsidRPr="00641B4F" w:rsidTr="006C6412">
        <w:trPr>
          <w:cantSplit/>
          <w:trHeight w:val="556"/>
        </w:trPr>
        <w:tc>
          <w:tcPr>
            <w:tcW w:w="1237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Форма работы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Название мероприятия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Цель проведения мероприятия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Ответственные</w:t>
            </w:r>
          </w:p>
        </w:tc>
      </w:tr>
      <w:tr w:rsidR="00274A78" w:rsidRPr="00641B4F" w:rsidTr="006C6412">
        <w:trPr>
          <w:cantSplit/>
          <w:trHeight w:val="1543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  <w:jc w:val="center"/>
            </w:pPr>
            <w:r w:rsidRPr="00641B4F">
              <w:t>Наглядность</w:t>
            </w:r>
          </w:p>
          <w:p w:rsidR="00274A78" w:rsidRPr="00641B4F" w:rsidRDefault="00274A78" w:rsidP="006C6412">
            <w:pPr>
              <w:ind w:left="113" w:right="113"/>
              <w:jc w:val="center"/>
            </w:pPr>
          </w:p>
          <w:p w:rsidR="00274A78" w:rsidRPr="00641B4F" w:rsidRDefault="00274A78" w:rsidP="006C6412">
            <w:pPr>
              <w:ind w:left="113" w:right="113"/>
              <w:jc w:val="center"/>
            </w:pP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Оформление папки-передвижки «Учите вместе с нами»</w:t>
            </w:r>
          </w:p>
          <w:p w:rsidR="00274A78" w:rsidRPr="00641B4F" w:rsidRDefault="00274A78" w:rsidP="006C6412"/>
          <w:p w:rsidR="00274A78" w:rsidRPr="00641B4F" w:rsidRDefault="00274A78" w:rsidP="006C6412"/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Привлечь родителей к разучиванию песен и стихов с детьми.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  <w:p w:rsidR="00274A78" w:rsidRPr="00641B4F" w:rsidRDefault="00274A78" w:rsidP="006C6412">
            <w:pPr>
              <w:jc w:val="center"/>
            </w:pPr>
          </w:p>
        </w:tc>
      </w:tr>
      <w:tr w:rsidR="00274A78" w:rsidRPr="00641B4F" w:rsidTr="006C6412">
        <w:trPr>
          <w:cantSplit/>
          <w:trHeight w:val="1091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proofErr w:type="spellStart"/>
            <w:r w:rsidRPr="00641B4F">
              <w:t>Консуьтации</w:t>
            </w:r>
            <w:proofErr w:type="spellEnd"/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Права, обязанности и функции родителей.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Продолжить знакомить родителей с законодательством РФ.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  <w:p w:rsidR="00274A78" w:rsidRPr="00641B4F" w:rsidRDefault="00274A78" w:rsidP="006C6412">
            <w:pPr>
              <w:jc w:val="center"/>
            </w:pPr>
          </w:p>
        </w:tc>
      </w:tr>
      <w:tr w:rsidR="00274A78" w:rsidRPr="00641B4F" w:rsidTr="006C6412">
        <w:trPr>
          <w:cantSplit/>
          <w:trHeight w:val="2403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lastRenderedPageBreak/>
              <w:t>Практическая помощь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Изготовление рисунков и поделок к выставке «Освоение Космоса»</w:t>
            </w:r>
          </w:p>
          <w:p w:rsidR="00274A78" w:rsidRPr="00641B4F" w:rsidRDefault="00274A78" w:rsidP="006C6412"/>
          <w:p w:rsidR="00274A78" w:rsidRPr="00641B4F" w:rsidRDefault="00274A78" w:rsidP="006C6412"/>
          <w:p w:rsidR="00274A78" w:rsidRPr="00641B4F" w:rsidRDefault="00274A78" w:rsidP="006C6412">
            <w:r w:rsidRPr="00641B4F">
              <w:t xml:space="preserve">Благоустройство </w:t>
            </w:r>
            <w:proofErr w:type="gramStart"/>
            <w:r w:rsidRPr="00641B4F">
              <w:t>группового</w:t>
            </w:r>
            <w:proofErr w:type="gramEnd"/>
          </w:p>
          <w:p w:rsidR="00274A78" w:rsidRPr="00641B4F" w:rsidRDefault="00274A78" w:rsidP="006C6412">
            <w:r w:rsidRPr="00641B4F">
              <w:t>участка.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Развитие позитивных взаимоотношений между родителями и сотрудниками детского сада.</w:t>
            </w:r>
          </w:p>
          <w:p w:rsidR="00274A78" w:rsidRPr="00641B4F" w:rsidRDefault="00274A78" w:rsidP="006C6412"/>
          <w:p w:rsidR="00274A78" w:rsidRPr="00641B4F" w:rsidRDefault="00274A78" w:rsidP="006C6412">
            <w:r w:rsidRPr="00641B4F">
              <w:t>Активизация родителей в участии по благоустройству участка группы.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  <w:p w:rsidR="00274A78" w:rsidRPr="00641B4F" w:rsidRDefault="00274A78" w:rsidP="006C6412">
            <w:pPr>
              <w:jc w:val="center"/>
            </w:pPr>
          </w:p>
        </w:tc>
      </w:tr>
      <w:tr w:rsidR="00274A78" w:rsidRPr="00641B4F" w:rsidTr="006C6412">
        <w:trPr>
          <w:cantSplit/>
          <w:trHeight w:val="529"/>
        </w:trPr>
        <w:tc>
          <w:tcPr>
            <w:tcW w:w="15276" w:type="dxa"/>
            <w:gridSpan w:val="5"/>
            <w:shd w:val="clear" w:color="auto" w:fill="auto"/>
          </w:tcPr>
          <w:p w:rsidR="00274A78" w:rsidRDefault="00274A78" w:rsidP="006C6412">
            <w:pPr>
              <w:jc w:val="center"/>
              <w:rPr>
                <w:b/>
              </w:rPr>
            </w:pPr>
          </w:p>
          <w:p w:rsidR="00274A78" w:rsidRDefault="00274A78" w:rsidP="006C6412">
            <w:pPr>
              <w:jc w:val="center"/>
              <w:rPr>
                <w:b/>
              </w:rPr>
            </w:pPr>
          </w:p>
          <w:p w:rsidR="00274A78" w:rsidRPr="00641B4F" w:rsidRDefault="00274A78" w:rsidP="006C6412">
            <w:pPr>
              <w:jc w:val="center"/>
              <w:rPr>
                <w:b/>
              </w:rPr>
            </w:pPr>
            <w:r w:rsidRPr="00641B4F">
              <w:rPr>
                <w:b/>
              </w:rPr>
              <w:t>Май</w:t>
            </w:r>
          </w:p>
        </w:tc>
      </w:tr>
      <w:tr w:rsidR="00274A78" w:rsidRPr="00641B4F" w:rsidTr="006C6412">
        <w:trPr>
          <w:cantSplit/>
          <w:trHeight w:val="551"/>
        </w:trPr>
        <w:tc>
          <w:tcPr>
            <w:tcW w:w="1237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Форма работы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Название мероприятия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Цель проведения мероприятия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Ответственные</w:t>
            </w:r>
          </w:p>
        </w:tc>
      </w:tr>
      <w:tr w:rsidR="00274A78" w:rsidRPr="00641B4F" w:rsidTr="006C6412">
        <w:trPr>
          <w:cantSplit/>
          <w:trHeight w:val="1679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  <w:jc w:val="center"/>
            </w:pPr>
            <w:r w:rsidRPr="00641B4F">
              <w:t>Наглядность</w:t>
            </w:r>
          </w:p>
          <w:p w:rsidR="00274A78" w:rsidRPr="00641B4F" w:rsidRDefault="00274A78" w:rsidP="006C6412">
            <w:pPr>
              <w:ind w:left="113" w:right="113"/>
              <w:jc w:val="center"/>
            </w:pPr>
          </w:p>
          <w:p w:rsidR="00274A78" w:rsidRPr="00641B4F" w:rsidRDefault="00274A78" w:rsidP="006C6412">
            <w:pPr>
              <w:ind w:left="113" w:right="113"/>
              <w:jc w:val="center"/>
            </w:pP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Оформление стенда «Что мы узнали и чему научились».</w:t>
            </w:r>
          </w:p>
          <w:p w:rsidR="00274A78" w:rsidRPr="00641B4F" w:rsidRDefault="00274A78" w:rsidP="006C6412"/>
          <w:p w:rsidR="00274A78" w:rsidRPr="00641B4F" w:rsidRDefault="00274A78" w:rsidP="006C6412"/>
          <w:p w:rsidR="00274A78" w:rsidRPr="00641B4F" w:rsidRDefault="00274A78" w:rsidP="006C6412"/>
          <w:p w:rsidR="00274A78" w:rsidRPr="00641B4F" w:rsidRDefault="00274A78" w:rsidP="006C6412"/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Познакомить родителей с тематикой проводимых занятий за текущий месяц.</w:t>
            </w:r>
          </w:p>
          <w:p w:rsidR="00274A78" w:rsidRPr="00641B4F" w:rsidRDefault="00274A78" w:rsidP="006C6412">
            <w:r w:rsidRPr="00641B4F">
              <w:t>Дать рекомендации по закреплению ЗУН.</w:t>
            </w:r>
          </w:p>
          <w:p w:rsidR="00274A78" w:rsidRPr="00641B4F" w:rsidRDefault="00274A78" w:rsidP="006C6412"/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  <w:p w:rsidR="00274A78" w:rsidRPr="00641B4F" w:rsidRDefault="00274A78" w:rsidP="006C6412">
            <w:pPr>
              <w:jc w:val="center"/>
            </w:pPr>
          </w:p>
        </w:tc>
      </w:tr>
      <w:tr w:rsidR="00274A78" w:rsidRPr="00641B4F" w:rsidTr="006C6412">
        <w:trPr>
          <w:cantSplit/>
          <w:trHeight w:val="1128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proofErr w:type="spellStart"/>
            <w:r w:rsidRPr="00641B4F">
              <w:t>Консуьтации</w:t>
            </w:r>
            <w:proofErr w:type="spellEnd"/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«Не переучивайте левшу»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Распространение педагогического опыта среди родителей.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  <w:p w:rsidR="00274A78" w:rsidRPr="00641B4F" w:rsidRDefault="00274A78" w:rsidP="006C6412">
            <w:pPr>
              <w:jc w:val="center"/>
            </w:pPr>
          </w:p>
        </w:tc>
      </w:tr>
      <w:tr w:rsidR="00274A78" w:rsidRPr="00641B4F" w:rsidTr="006C6412">
        <w:trPr>
          <w:cantSplit/>
          <w:trHeight w:val="2024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proofErr w:type="spellStart"/>
            <w:r w:rsidRPr="00641B4F">
              <w:t>Идивидуальные</w:t>
            </w:r>
            <w:proofErr w:type="spellEnd"/>
            <w:r w:rsidRPr="00641B4F">
              <w:t xml:space="preserve"> беседы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>Домашний игровой уголок.</w:t>
            </w:r>
          </w:p>
          <w:p w:rsidR="00274A78" w:rsidRPr="00641B4F" w:rsidRDefault="00274A78" w:rsidP="006C6412"/>
          <w:p w:rsidR="00274A78" w:rsidRPr="00641B4F" w:rsidRDefault="00274A78" w:rsidP="006C6412"/>
          <w:p w:rsidR="00274A78" w:rsidRPr="00641B4F" w:rsidRDefault="00274A78" w:rsidP="006C6412">
            <w:r w:rsidRPr="00641B4F">
              <w:t>Наказывая, подумай – Зачем?</w:t>
            </w:r>
          </w:p>
          <w:p w:rsidR="00274A78" w:rsidRPr="00641B4F" w:rsidRDefault="00274A78" w:rsidP="006C6412"/>
          <w:p w:rsidR="00274A78" w:rsidRPr="00641B4F" w:rsidRDefault="00274A78" w:rsidP="006C6412">
            <w:r w:rsidRPr="00641B4F">
              <w:t>Секреты воспитания вежливого ребенка.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Дать рекомендации по правильному оснащению игрового уголка дома.</w:t>
            </w:r>
          </w:p>
          <w:p w:rsidR="00274A78" w:rsidRPr="00641B4F" w:rsidRDefault="00274A78" w:rsidP="006C6412">
            <w:r w:rsidRPr="00641B4F">
              <w:t>Решение проблем воспитания.</w:t>
            </w:r>
          </w:p>
          <w:p w:rsidR="00274A78" w:rsidRPr="00641B4F" w:rsidRDefault="00274A78" w:rsidP="006C6412">
            <w:r w:rsidRPr="00641B4F">
              <w:t>Продолжить совместную работу по формированию культуры поведения детей.</w:t>
            </w:r>
          </w:p>
          <w:p w:rsidR="00274A78" w:rsidRPr="00641B4F" w:rsidRDefault="00274A78" w:rsidP="006C6412"/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  <w:p w:rsidR="00274A78" w:rsidRPr="00641B4F" w:rsidRDefault="00274A78" w:rsidP="006C6412">
            <w:pPr>
              <w:jc w:val="center"/>
            </w:pPr>
          </w:p>
        </w:tc>
      </w:tr>
      <w:tr w:rsidR="00274A78" w:rsidRPr="00641B4F" w:rsidTr="006C6412">
        <w:trPr>
          <w:cantSplit/>
          <w:trHeight w:val="1623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t>Практическая помощь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 xml:space="preserve">Подготовка к летнему оздоровительному периоду. </w:t>
            </w:r>
          </w:p>
          <w:p w:rsidR="00274A78" w:rsidRPr="00641B4F" w:rsidRDefault="00274A78" w:rsidP="006C6412">
            <w:r w:rsidRPr="00641B4F">
              <w:t>Подготовка к  ремонту группового помещения.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Развитие позитивных взаимоотношений между родителями и сотрудниками детского сада.</w:t>
            </w:r>
          </w:p>
          <w:p w:rsidR="00274A78" w:rsidRPr="00641B4F" w:rsidRDefault="00274A78" w:rsidP="006C6412"/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  <w:p w:rsidR="00274A78" w:rsidRPr="00641B4F" w:rsidRDefault="00274A78" w:rsidP="006C6412">
            <w:pPr>
              <w:jc w:val="center"/>
            </w:pPr>
          </w:p>
        </w:tc>
      </w:tr>
      <w:tr w:rsidR="00274A78" w:rsidRPr="00641B4F" w:rsidTr="006C6412">
        <w:trPr>
          <w:cantSplit/>
          <w:trHeight w:val="1837"/>
        </w:trPr>
        <w:tc>
          <w:tcPr>
            <w:tcW w:w="1237" w:type="dxa"/>
            <w:shd w:val="clear" w:color="auto" w:fill="auto"/>
            <w:textDirection w:val="btLr"/>
          </w:tcPr>
          <w:p w:rsidR="00274A78" w:rsidRPr="00641B4F" w:rsidRDefault="00274A78" w:rsidP="006C6412">
            <w:pPr>
              <w:ind w:left="113" w:right="113"/>
            </w:pPr>
            <w:r w:rsidRPr="00641B4F">
              <w:lastRenderedPageBreak/>
              <w:t>Родительское собрание</w:t>
            </w:r>
          </w:p>
        </w:tc>
        <w:tc>
          <w:tcPr>
            <w:tcW w:w="3816" w:type="dxa"/>
            <w:shd w:val="clear" w:color="auto" w:fill="auto"/>
          </w:tcPr>
          <w:p w:rsidR="00274A78" w:rsidRPr="00641B4F" w:rsidRDefault="00274A78" w:rsidP="006C6412">
            <w:r w:rsidRPr="00641B4F">
              <w:t xml:space="preserve">Общее родительское собрание и учителя  о переходе детей в 1 класс. </w:t>
            </w:r>
          </w:p>
          <w:p w:rsidR="00274A78" w:rsidRPr="00641B4F" w:rsidRDefault="00274A78" w:rsidP="006C6412">
            <w:r w:rsidRPr="00641B4F">
              <w:t>«Вот и лето…». Задачи воспитания и развития детей в летний оздоровительный период.</w:t>
            </w:r>
          </w:p>
        </w:tc>
        <w:tc>
          <w:tcPr>
            <w:tcW w:w="3549" w:type="dxa"/>
            <w:shd w:val="clear" w:color="auto" w:fill="auto"/>
          </w:tcPr>
          <w:p w:rsidR="00274A78" w:rsidRPr="00641B4F" w:rsidRDefault="00274A78" w:rsidP="006C6412">
            <w:r w:rsidRPr="00641B4F">
              <w:t>Познакомить родителей с условиями набора детей в 1 класс.</w:t>
            </w:r>
          </w:p>
          <w:p w:rsidR="00274A78" w:rsidRPr="00641B4F" w:rsidRDefault="00274A78" w:rsidP="006C6412">
            <w:r w:rsidRPr="00641B4F">
              <w:t xml:space="preserve">Ознакомить родителей с итогами </w:t>
            </w:r>
            <w:proofErr w:type="spellStart"/>
            <w:r w:rsidRPr="00641B4F">
              <w:t>воспитательно</w:t>
            </w:r>
            <w:proofErr w:type="spellEnd"/>
            <w:r w:rsidRPr="00641B4F">
              <w:t>-образовательной работы за учебный год. Познакомить с планом проведения оздоровительных мероприятий летом.</w:t>
            </w:r>
          </w:p>
        </w:tc>
        <w:tc>
          <w:tcPr>
            <w:tcW w:w="6674" w:type="dxa"/>
            <w:gridSpan w:val="2"/>
            <w:shd w:val="clear" w:color="auto" w:fill="auto"/>
          </w:tcPr>
          <w:p w:rsidR="00274A78" w:rsidRPr="00641B4F" w:rsidRDefault="00274A78" w:rsidP="006C6412">
            <w:pPr>
              <w:jc w:val="center"/>
            </w:pPr>
            <w:r w:rsidRPr="00641B4F">
              <w:t>Воспитатели</w:t>
            </w:r>
          </w:p>
          <w:p w:rsidR="00274A78" w:rsidRPr="00641B4F" w:rsidRDefault="00274A78" w:rsidP="006C6412">
            <w:pPr>
              <w:jc w:val="center"/>
            </w:pPr>
          </w:p>
        </w:tc>
      </w:tr>
    </w:tbl>
    <w:p w:rsidR="00274A78" w:rsidRDefault="00274A78" w:rsidP="00274A78">
      <w:pPr>
        <w:ind w:firstLine="708"/>
        <w:rPr>
          <w:sz w:val="28"/>
          <w:szCs w:val="28"/>
        </w:rPr>
      </w:pPr>
    </w:p>
    <w:p w:rsidR="00274A78" w:rsidRDefault="00274A78" w:rsidP="00274A78">
      <w:pPr>
        <w:rPr>
          <w:b/>
          <w:i/>
          <w:sz w:val="32"/>
          <w:szCs w:val="32"/>
        </w:rPr>
      </w:pPr>
    </w:p>
    <w:p w:rsidR="00274A78" w:rsidRDefault="00274A78" w:rsidP="00274A78">
      <w:pPr>
        <w:spacing w:before="100" w:beforeAutospacing="1" w:after="100" w:afterAutospacing="1"/>
        <w:outlineLvl w:val="3"/>
        <w:rPr>
          <w:b/>
          <w:sz w:val="28"/>
          <w:szCs w:val="28"/>
        </w:rPr>
      </w:pPr>
    </w:p>
    <w:p w:rsidR="00274A78" w:rsidRPr="00E93E1E" w:rsidRDefault="00274A78" w:rsidP="008B31F8"/>
    <w:p w:rsidR="001145A5" w:rsidRDefault="009C048E" w:rsidP="008B31F8">
      <w:pPr>
        <w:pStyle w:val="2"/>
        <w:keepLines/>
        <w:rPr>
          <w:sz w:val="24"/>
          <w:szCs w:val="24"/>
        </w:rPr>
      </w:pPr>
      <w:bookmarkStart w:id="45" w:name="_Toc138539109"/>
      <w:r w:rsidRPr="00B92806">
        <w:rPr>
          <w:sz w:val="24"/>
          <w:szCs w:val="24"/>
        </w:rPr>
        <w:t>2.5</w:t>
      </w:r>
      <w:r w:rsidR="001145A5" w:rsidRPr="00B92806">
        <w:rPr>
          <w:sz w:val="24"/>
          <w:szCs w:val="24"/>
        </w:rPr>
        <w:t xml:space="preserve"> Часть</w:t>
      </w:r>
      <w:r w:rsidR="001145A5" w:rsidRPr="00BF1695">
        <w:rPr>
          <w:sz w:val="24"/>
          <w:szCs w:val="24"/>
        </w:rPr>
        <w:t xml:space="preserve"> программы, формируемая участниками образовательных отношений</w:t>
      </w:r>
      <w:bookmarkEnd w:id="45"/>
    </w:p>
    <w:p w:rsidR="00140A0C" w:rsidRPr="00140A0C" w:rsidRDefault="00140A0C" w:rsidP="00140A0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0"/>
        <w:gridCol w:w="7404"/>
        <w:gridCol w:w="7"/>
      </w:tblGrid>
      <w:tr w:rsidR="00425A31" w:rsidTr="00AC1B19">
        <w:trPr>
          <w:trHeight w:val="1079"/>
        </w:trPr>
        <w:tc>
          <w:tcPr>
            <w:tcW w:w="2470" w:type="dxa"/>
          </w:tcPr>
          <w:p w:rsidR="00425A31" w:rsidRDefault="00425A31" w:rsidP="008B31F8">
            <w:pPr>
              <w:jc w:val="left"/>
            </w:pPr>
            <w:r>
              <w:t>Парциальная программа</w:t>
            </w:r>
          </w:p>
        </w:tc>
        <w:tc>
          <w:tcPr>
            <w:tcW w:w="7411" w:type="dxa"/>
            <w:gridSpan w:val="2"/>
          </w:tcPr>
          <w:p w:rsidR="00425A31" w:rsidRDefault="00ED603E" w:rsidP="008B31F8">
            <w:pPr>
              <w:jc w:val="left"/>
            </w:pPr>
            <w:r>
              <w:t>«Юный патриот»</w:t>
            </w:r>
            <w:r w:rsidR="00140A0C">
              <w:t xml:space="preserve"> Т.Н Ерофеева, Е.М. </w:t>
            </w:r>
            <w:proofErr w:type="spellStart"/>
            <w:r w:rsidR="00140A0C">
              <w:t>Марич</w:t>
            </w:r>
            <w:proofErr w:type="spellEnd"/>
            <w:r w:rsidR="00140A0C">
              <w:t xml:space="preserve">, </w:t>
            </w:r>
            <w:proofErr w:type="spellStart"/>
            <w:r w:rsidR="00140A0C">
              <w:t>Е.А.Сухова</w:t>
            </w:r>
            <w:proofErr w:type="spellEnd"/>
          </w:p>
        </w:tc>
      </w:tr>
      <w:tr w:rsidR="00425A31" w:rsidTr="002D7498">
        <w:trPr>
          <w:trHeight w:val="521"/>
        </w:trPr>
        <w:tc>
          <w:tcPr>
            <w:tcW w:w="2470" w:type="dxa"/>
          </w:tcPr>
          <w:p w:rsidR="00425A31" w:rsidRDefault="00425A31" w:rsidP="008B31F8">
            <w:pPr>
              <w:jc w:val="left"/>
            </w:pPr>
            <w:r>
              <w:t>Цель</w:t>
            </w:r>
          </w:p>
        </w:tc>
        <w:tc>
          <w:tcPr>
            <w:tcW w:w="7411" w:type="dxa"/>
            <w:gridSpan w:val="2"/>
          </w:tcPr>
          <w:p w:rsidR="00425A31" w:rsidRPr="007F5A09" w:rsidRDefault="00C32D20" w:rsidP="007F5A09">
            <w:pPr>
              <w:pStyle w:val="a6"/>
              <w:spacing w:before="0" w:beforeAutospacing="0" w:after="192" w:afterAutospacing="0"/>
            </w:pPr>
            <w:r w:rsidRPr="007F5A09">
              <w:rPr>
                <w:rFonts w:ascii="Arial" w:hAnsi="Arial" w:cs="Arial"/>
                <w:color w:val="000000"/>
              </w:rPr>
              <w:t> </w:t>
            </w:r>
            <w:r w:rsidRPr="007F5A09">
              <w:rPr>
                <w:color w:val="000000"/>
              </w:rPr>
              <w:t>Формировать у детей дошкольного возраста патриотические отношения и чувства к своей семье,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</w:t>
            </w:r>
            <w:r w:rsidR="00140A0C">
              <w:rPr>
                <w:color w:val="000000"/>
              </w:rPr>
              <w:t>.</w:t>
            </w:r>
          </w:p>
        </w:tc>
      </w:tr>
      <w:tr w:rsidR="00425A31" w:rsidTr="003C1ADC">
        <w:trPr>
          <w:trHeight w:val="521"/>
        </w:trPr>
        <w:tc>
          <w:tcPr>
            <w:tcW w:w="2470" w:type="dxa"/>
          </w:tcPr>
          <w:p w:rsidR="00425A31" w:rsidRDefault="00425A31" w:rsidP="008B31F8">
            <w:pPr>
              <w:jc w:val="left"/>
            </w:pPr>
            <w:r>
              <w:t>Задачи</w:t>
            </w:r>
          </w:p>
        </w:tc>
        <w:tc>
          <w:tcPr>
            <w:tcW w:w="7411" w:type="dxa"/>
            <w:gridSpan w:val="2"/>
          </w:tcPr>
          <w:p w:rsidR="007F5A09" w:rsidRPr="007F5A09" w:rsidRDefault="007F5A09" w:rsidP="00140A0C">
            <w:pPr>
              <w:pStyle w:val="a6"/>
              <w:numPr>
                <w:ilvl w:val="0"/>
                <w:numId w:val="30"/>
              </w:numPr>
              <w:spacing w:before="0" w:beforeAutospacing="0" w:after="192" w:afterAutospacing="0"/>
              <w:rPr>
                <w:color w:val="333333"/>
              </w:rPr>
            </w:pPr>
            <w:r w:rsidRPr="007F5A09">
              <w:rPr>
                <w:color w:val="000000"/>
              </w:rPr>
              <w:t>Формирование гражданской позиции и патриотических чу</w:t>
            </w:r>
            <w:proofErr w:type="gramStart"/>
            <w:r w:rsidRPr="007F5A09">
              <w:rPr>
                <w:color w:val="000000"/>
              </w:rPr>
              <w:t>вств к пр</w:t>
            </w:r>
            <w:proofErr w:type="gramEnd"/>
            <w:r w:rsidRPr="007F5A09">
              <w:rPr>
                <w:color w:val="000000"/>
              </w:rPr>
              <w:t>ошлому, настоящему и будущему родного края, чувства гордости за свою малую Родину.</w:t>
            </w:r>
          </w:p>
          <w:p w:rsidR="007F5A09" w:rsidRPr="00E50246" w:rsidRDefault="007F5A09" w:rsidP="00E50246">
            <w:pPr>
              <w:pStyle w:val="a7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50246">
              <w:rPr>
                <w:rFonts w:ascii="Times New Roman" w:hAnsi="Times New Roman"/>
                <w:sz w:val="24"/>
                <w:szCs w:val="24"/>
              </w:rPr>
              <w:t>Воспитание у ребенка любви и привязанности к своей семье, родному дому, земле, где он родился.</w:t>
            </w:r>
          </w:p>
          <w:p w:rsidR="007F5A09" w:rsidRPr="00E50246" w:rsidRDefault="007F5A09" w:rsidP="00E50246">
            <w:pPr>
              <w:pStyle w:val="a7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50246">
              <w:rPr>
                <w:rFonts w:ascii="Times New Roman" w:hAnsi="Times New Roman"/>
                <w:sz w:val="24"/>
                <w:szCs w:val="24"/>
              </w:rPr>
              <w:t>Воспитание любви и уважения к своему народу, его обычаям, традициям.</w:t>
            </w:r>
          </w:p>
          <w:p w:rsidR="007F5A09" w:rsidRPr="00E50246" w:rsidRDefault="007F5A09" w:rsidP="00E50246">
            <w:pPr>
              <w:pStyle w:val="a7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50246">
              <w:rPr>
                <w:rFonts w:ascii="Times New Roman" w:hAnsi="Times New Roman"/>
                <w:sz w:val="24"/>
                <w:szCs w:val="24"/>
              </w:rPr>
              <w:t xml:space="preserve">Формирование художественного вкуса и любви к </w:t>
            </w:r>
            <w:proofErr w:type="gramStart"/>
            <w:r w:rsidRPr="00E50246">
              <w:rPr>
                <w:rFonts w:ascii="Times New Roman" w:hAnsi="Times New Roman"/>
                <w:sz w:val="24"/>
                <w:szCs w:val="24"/>
              </w:rPr>
              <w:t>прекрасному</w:t>
            </w:r>
            <w:proofErr w:type="gramEnd"/>
            <w:r w:rsidRPr="00E50246">
              <w:rPr>
                <w:rFonts w:ascii="Times New Roman" w:hAnsi="Times New Roman"/>
                <w:sz w:val="24"/>
                <w:szCs w:val="24"/>
              </w:rPr>
              <w:t>, развитие творческих способностей.</w:t>
            </w:r>
          </w:p>
          <w:p w:rsidR="007F5A09" w:rsidRPr="00E50246" w:rsidRDefault="007F5A09" w:rsidP="00E50246">
            <w:pPr>
              <w:pStyle w:val="a7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50246">
              <w:rPr>
                <w:rFonts w:ascii="Times New Roman" w:hAnsi="Times New Roman"/>
                <w:sz w:val="24"/>
                <w:szCs w:val="24"/>
              </w:rPr>
              <w:t>Воспитание у дошкольников чувств уважения и заботы к Защитникам Отечества.</w:t>
            </w:r>
          </w:p>
          <w:p w:rsidR="007F5A09" w:rsidRPr="00E50246" w:rsidRDefault="007F5A09" w:rsidP="00E50246">
            <w:pPr>
              <w:pStyle w:val="a7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50246">
              <w:rPr>
                <w:rFonts w:ascii="Times New Roman" w:hAnsi="Times New Roman"/>
                <w:sz w:val="24"/>
                <w:szCs w:val="24"/>
              </w:rPr>
              <w:t>Воспитание здорового образа жизни.</w:t>
            </w:r>
          </w:p>
          <w:p w:rsidR="007F5A09" w:rsidRPr="00E50246" w:rsidRDefault="007F5A09" w:rsidP="00E50246">
            <w:pPr>
              <w:pStyle w:val="a7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50246">
              <w:rPr>
                <w:rFonts w:ascii="Times New Roman" w:hAnsi="Times New Roman"/>
                <w:sz w:val="24"/>
                <w:szCs w:val="24"/>
              </w:rPr>
              <w:t>Воспитание чувства уважения к профессиям и труду взрослых.</w:t>
            </w:r>
          </w:p>
          <w:p w:rsidR="00425A31" w:rsidRDefault="00425A31" w:rsidP="008B31F8">
            <w:pPr>
              <w:jc w:val="left"/>
            </w:pPr>
          </w:p>
        </w:tc>
      </w:tr>
      <w:tr w:rsidR="007F5A09" w:rsidTr="006C6412">
        <w:trPr>
          <w:gridAfter w:val="1"/>
          <w:wAfter w:w="7" w:type="dxa"/>
          <w:trHeight w:val="1610"/>
        </w:trPr>
        <w:tc>
          <w:tcPr>
            <w:tcW w:w="2470" w:type="dxa"/>
          </w:tcPr>
          <w:p w:rsidR="007F5A09" w:rsidRDefault="007F5A09" w:rsidP="008B31F8">
            <w:pPr>
              <w:jc w:val="left"/>
            </w:pPr>
            <w:r>
              <w:lastRenderedPageBreak/>
              <w:t>Формы, методы, средства</w:t>
            </w:r>
          </w:p>
        </w:tc>
        <w:tc>
          <w:tcPr>
            <w:tcW w:w="7404" w:type="dxa"/>
            <w:shd w:val="clear" w:color="auto" w:fill="auto"/>
          </w:tcPr>
          <w:p w:rsidR="007F5A09" w:rsidRPr="007F5A09" w:rsidRDefault="007F5A09" w:rsidP="007F5A09">
            <w:pPr>
              <w:numPr>
                <w:ilvl w:val="0"/>
                <w:numId w:val="29"/>
              </w:numPr>
              <w:shd w:val="clear" w:color="auto" w:fill="FFFFFF"/>
              <w:spacing w:before="24" w:after="24" w:line="240" w:lineRule="auto"/>
              <w:ind w:left="1064" w:right="80"/>
              <w:rPr>
                <w:rFonts w:ascii="Calibri" w:hAnsi="Calibri" w:cs="Calibri"/>
                <w:color w:val="000000"/>
                <w:szCs w:val="24"/>
              </w:rPr>
            </w:pPr>
            <w:r w:rsidRPr="007F5A09">
              <w:rPr>
                <w:color w:val="000000"/>
                <w:szCs w:val="24"/>
              </w:rPr>
              <w:t>Тематические, комплексные и интегрированные занятия</w:t>
            </w:r>
            <w:r w:rsidRPr="007F5A09">
              <w:rPr>
                <w:b/>
                <w:bCs/>
                <w:color w:val="000000"/>
                <w:szCs w:val="24"/>
              </w:rPr>
              <w:t> </w:t>
            </w:r>
          </w:p>
          <w:p w:rsidR="007F5A09" w:rsidRPr="007F5A09" w:rsidRDefault="007F5A09" w:rsidP="007F5A09">
            <w:pPr>
              <w:numPr>
                <w:ilvl w:val="0"/>
                <w:numId w:val="29"/>
              </w:numPr>
              <w:shd w:val="clear" w:color="auto" w:fill="FFFFFF"/>
              <w:spacing w:before="24" w:after="24" w:line="240" w:lineRule="auto"/>
              <w:ind w:left="1064" w:right="80"/>
              <w:rPr>
                <w:rFonts w:ascii="Calibri" w:hAnsi="Calibri" w:cs="Calibri"/>
                <w:color w:val="000000"/>
                <w:szCs w:val="24"/>
              </w:rPr>
            </w:pPr>
            <w:r w:rsidRPr="007F5A09">
              <w:rPr>
                <w:color w:val="000000"/>
                <w:szCs w:val="24"/>
              </w:rPr>
              <w:t>Беседы  </w:t>
            </w:r>
          </w:p>
          <w:p w:rsidR="007F5A09" w:rsidRPr="007F5A09" w:rsidRDefault="007F5A09" w:rsidP="007F5A09">
            <w:pPr>
              <w:numPr>
                <w:ilvl w:val="0"/>
                <w:numId w:val="29"/>
              </w:numPr>
              <w:shd w:val="clear" w:color="auto" w:fill="FFFFFF"/>
              <w:spacing w:before="24" w:after="24" w:line="240" w:lineRule="auto"/>
              <w:ind w:left="1064" w:right="80"/>
              <w:rPr>
                <w:rFonts w:ascii="Calibri" w:hAnsi="Calibri" w:cs="Calibri"/>
                <w:color w:val="000000"/>
                <w:szCs w:val="24"/>
              </w:rPr>
            </w:pPr>
            <w:r w:rsidRPr="007F5A09">
              <w:rPr>
                <w:color w:val="000000"/>
                <w:szCs w:val="24"/>
              </w:rPr>
              <w:t>Рассказы педагога</w:t>
            </w:r>
          </w:p>
          <w:p w:rsidR="007F5A09" w:rsidRPr="007F5A09" w:rsidRDefault="007F5A09" w:rsidP="007F5A09">
            <w:pPr>
              <w:numPr>
                <w:ilvl w:val="0"/>
                <w:numId w:val="29"/>
              </w:numPr>
              <w:shd w:val="clear" w:color="auto" w:fill="FFFFFF"/>
              <w:spacing w:before="24" w:after="24" w:line="240" w:lineRule="auto"/>
              <w:ind w:left="1064" w:right="80"/>
              <w:rPr>
                <w:rFonts w:ascii="Calibri" w:hAnsi="Calibri" w:cs="Calibri"/>
                <w:color w:val="000000"/>
                <w:szCs w:val="24"/>
              </w:rPr>
            </w:pPr>
            <w:r w:rsidRPr="007F5A09">
              <w:rPr>
                <w:color w:val="000000"/>
                <w:szCs w:val="24"/>
              </w:rPr>
              <w:t>Чтение художественной литературы</w:t>
            </w:r>
          </w:p>
          <w:p w:rsidR="007F5A09" w:rsidRPr="007F5A09" w:rsidRDefault="007F5A09" w:rsidP="007F5A09">
            <w:pPr>
              <w:numPr>
                <w:ilvl w:val="0"/>
                <w:numId w:val="29"/>
              </w:numPr>
              <w:shd w:val="clear" w:color="auto" w:fill="FFFFFF"/>
              <w:spacing w:before="24" w:after="24" w:line="240" w:lineRule="auto"/>
              <w:ind w:left="1064" w:right="80"/>
              <w:rPr>
                <w:rFonts w:ascii="Calibri" w:hAnsi="Calibri" w:cs="Calibri"/>
                <w:color w:val="000000"/>
                <w:szCs w:val="24"/>
              </w:rPr>
            </w:pPr>
            <w:r w:rsidRPr="007F5A09">
              <w:rPr>
                <w:color w:val="000000"/>
                <w:szCs w:val="24"/>
              </w:rPr>
              <w:t>Просмотр презентаций и документальных фильмов</w:t>
            </w:r>
          </w:p>
          <w:p w:rsidR="007F5A09" w:rsidRPr="007F5A09" w:rsidRDefault="007F5A09" w:rsidP="007F5A09">
            <w:pPr>
              <w:numPr>
                <w:ilvl w:val="0"/>
                <w:numId w:val="29"/>
              </w:numPr>
              <w:shd w:val="clear" w:color="auto" w:fill="FFFFFF"/>
              <w:spacing w:before="24" w:after="24" w:line="240" w:lineRule="auto"/>
              <w:ind w:left="1064" w:right="80"/>
              <w:rPr>
                <w:rFonts w:ascii="Calibri" w:hAnsi="Calibri" w:cs="Calibri"/>
                <w:color w:val="000000"/>
                <w:szCs w:val="24"/>
              </w:rPr>
            </w:pPr>
            <w:r w:rsidRPr="007F5A09">
              <w:rPr>
                <w:color w:val="000000"/>
                <w:szCs w:val="24"/>
              </w:rPr>
              <w:t>Конкурсы  </w:t>
            </w:r>
          </w:p>
          <w:p w:rsidR="007F5A09" w:rsidRPr="007F5A09" w:rsidRDefault="007F5A09" w:rsidP="007F5A09">
            <w:pPr>
              <w:numPr>
                <w:ilvl w:val="0"/>
                <w:numId w:val="29"/>
              </w:numPr>
              <w:shd w:val="clear" w:color="auto" w:fill="FFFFFF"/>
              <w:spacing w:before="24" w:after="24" w:line="240" w:lineRule="auto"/>
              <w:ind w:left="1064" w:right="80"/>
              <w:rPr>
                <w:rFonts w:ascii="Calibri" w:hAnsi="Calibri" w:cs="Calibri"/>
                <w:color w:val="000000"/>
                <w:szCs w:val="24"/>
              </w:rPr>
            </w:pPr>
            <w:r w:rsidRPr="007F5A09">
              <w:rPr>
                <w:color w:val="000000"/>
                <w:szCs w:val="24"/>
              </w:rPr>
              <w:t>Викторины</w:t>
            </w:r>
          </w:p>
          <w:p w:rsidR="007F5A09" w:rsidRPr="007F5A09" w:rsidRDefault="007F5A09" w:rsidP="007F5A09">
            <w:pPr>
              <w:numPr>
                <w:ilvl w:val="0"/>
                <w:numId w:val="29"/>
              </w:numPr>
              <w:shd w:val="clear" w:color="auto" w:fill="FFFFFF"/>
              <w:spacing w:before="24" w:after="24" w:line="240" w:lineRule="auto"/>
              <w:ind w:left="1064" w:right="80"/>
              <w:rPr>
                <w:rFonts w:ascii="Calibri" w:hAnsi="Calibri" w:cs="Calibri"/>
                <w:color w:val="000000"/>
                <w:szCs w:val="24"/>
              </w:rPr>
            </w:pPr>
            <w:r w:rsidRPr="007F5A09">
              <w:rPr>
                <w:color w:val="000000"/>
                <w:szCs w:val="24"/>
              </w:rPr>
              <w:t>Целевые экскурсии  </w:t>
            </w:r>
          </w:p>
          <w:p w:rsidR="007F5A09" w:rsidRPr="007F5A09" w:rsidRDefault="007F5A09" w:rsidP="007F5A09">
            <w:pPr>
              <w:numPr>
                <w:ilvl w:val="0"/>
                <w:numId w:val="29"/>
              </w:numPr>
              <w:shd w:val="clear" w:color="auto" w:fill="FFFFFF"/>
              <w:spacing w:before="24" w:after="24" w:line="240" w:lineRule="auto"/>
              <w:ind w:left="1064" w:right="80"/>
              <w:rPr>
                <w:rFonts w:ascii="Calibri" w:hAnsi="Calibri" w:cs="Calibri"/>
                <w:color w:val="000000"/>
                <w:szCs w:val="24"/>
              </w:rPr>
            </w:pPr>
            <w:r w:rsidRPr="007F5A09">
              <w:rPr>
                <w:color w:val="000000"/>
                <w:szCs w:val="24"/>
              </w:rPr>
              <w:t>Инсценировка сюжетов  </w:t>
            </w:r>
          </w:p>
          <w:p w:rsidR="007F5A09" w:rsidRPr="007F5A09" w:rsidRDefault="007F5A09" w:rsidP="007F5A09">
            <w:pPr>
              <w:numPr>
                <w:ilvl w:val="0"/>
                <w:numId w:val="29"/>
              </w:numPr>
              <w:shd w:val="clear" w:color="auto" w:fill="FFFFFF"/>
              <w:spacing w:before="24" w:after="24" w:line="240" w:lineRule="auto"/>
              <w:ind w:left="1064" w:right="80"/>
              <w:rPr>
                <w:rFonts w:ascii="Calibri" w:hAnsi="Calibri" w:cs="Calibri"/>
                <w:color w:val="000000"/>
                <w:szCs w:val="24"/>
              </w:rPr>
            </w:pPr>
            <w:r w:rsidRPr="007F5A09">
              <w:rPr>
                <w:color w:val="000000"/>
                <w:szCs w:val="24"/>
              </w:rPr>
              <w:t>Выставка детских работ</w:t>
            </w:r>
          </w:p>
          <w:p w:rsidR="007F5A09" w:rsidRPr="007F5A09" w:rsidRDefault="007F5A09" w:rsidP="007F5A09">
            <w:pPr>
              <w:numPr>
                <w:ilvl w:val="0"/>
                <w:numId w:val="29"/>
              </w:numPr>
              <w:shd w:val="clear" w:color="auto" w:fill="FFFFFF"/>
              <w:spacing w:before="24" w:after="24" w:line="240" w:lineRule="auto"/>
              <w:ind w:left="1064" w:right="80"/>
              <w:rPr>
                <w:rFonts w:ascii="Calibri" w:hAnsi="Calibri" w:cs="Calibri"/>
                <w:color w:val="000000"/>
                <w:szCs w:val="24"/>
              </w:rPr>
            </w:pPr>
            <w:r w:rsidRPr="007F5A09">
              <w:rPr>
                <w:color w:val="000000"/>
                <w:szCs w:val="24"/>
              </w:rPr>
              <w:t>Прослушивание литературно-музыкальных композиций  </w:t>
            </w:r>
          </w:p>
          <w:p w:rsidR="007F5A09" w:rsidRDefault="007F5A09">
            <w:pPr>
              <w:spacing w:line="240" w:lineRule="auto"/>
              <w:jc w:val="left"/>
            </w:pPr>
          </w:p>
        </w:tc>
      </w:tr>
    </w:tbl>
    <w:p w:rsidR="00E93E1E" w:rsidRDefault="00E93E1E" w:rsidP="008B31F8"/>
    <w:p w:rsidR="00A02291" w:rsidRDefault="00A02291" w:rsidP="008B31F8"/>
    <w:p w:rsidR="00A02291" w:rsidRPr="00E93E1E" w:rsidRDefault="00A02291" w:rsidP="008B31F8"/>
    <w:p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46" w:name="_Toc138539110"/>
      <w:r w:rsidRPr="00BF1695">
        <w:rPr>
          <w:sz w:val="24"/>
          <w:szCs w:val="24"/>
        </w:rPr>
        <w:t>3. Организационный раздел</w:t>
      </w:r>
      <w:bookmarkEnd w:id="46"/>
    </w:p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47" w:name="_Toc138539111"/>
      <w:r w:rsidRPr="001D2094">
        <w:rPr>
          <w:sz w:val="24"/>
          <w:szCs w:val="24"/>
        </w:rPr>
        <w:t>3.1 Система</w:t>
      </w:r>
      <w:r w:rsidRPr="00BF1695">
        <w:rPr>
          <w:sz w:val="24"/>
          <w:szCs w:val="24"/>
        </w:rPr>
        <w:t xml:space="preserve"> образовательной деятельности: расписание ОД</w:t>
      </w:r>
      <w:bookmarkEnd w:id="47"/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3216"/>
        <w:gridCol w:w="6689"/>
      </w:tblGrid>
      <w:tr w:rsidR="00CE56F4" w:rsidTr="001D209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F4" w:rsidRPr="00CE56F4" w:rsidRDefault="00CE56F4" w:rsidP="00CE56F4">
            <w:pPr>
              <w:jc w:val="center"/>
              <w:rPr>
                <w:b/>
                <w:sz w:val="24"/>
                <w:szCs w:val="24"/>
              </w:rPr>
            </w:pPr>
            <w:r w:rsidRPr="00CE56F4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F4" w:rsidRPr="001D2094" w:rsidRDefault="001D2094" w:rsidP="001D2094">
            <w:r w:rsidRPr="001D2094">
              <w:t>1.О</w:t>
            </w:r>
            <w:proofErr w:type="gramStart"/>
            <w:r w:rsidRPr="001D2094">
              <w:t>О«</w:t>
            </w:r>
            <w:proofErr w:type="gramEnd"/>
            <w:r w:rsidRPr="001D2094">
              <w:t>Художественно-эстетическое</w:t>
            </w:r>
            <w:r w:rsidR="00CE56F4" w:rsidRPr="001D2094">
              <w:t>развитие» (лепка)/(аппликация) 9.00-9.15</w:t>
            </w:r>
          </w:p>
          <w:p w:rsidR="00CE56F4" w:rsidRPr="001D2094" w:rsidRDefault="00CE56F4" w:rsidP="001D2094">
            <w:r w:rsidRPr="001D2094">
              <w:t>2.ОО «Физическое развитие</w:t>
            </w:r>
            <w:proofErr w:type="gramStart"/>
            <w:r w:rsidRPr="001D2094">
              <w:t>»(</w:t>
            </w:r>
            <w:proofErr w:type="gramEnd"/>
            <w:r w:rsidRPr="001D2094">
              <w:t>Физическая культура) 9.30-9.45</w:t>
            </w:r>
          </w:p>
        </w:tc>
      </w:tr>
      <w:tr w:rsidR="00CE56F4" w:rsidTr="001D209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F4" w:rsidRPr="00CE56F4" w:rsidRDefault="00CE56F4" w:rsidP="00CE56F4">
            <w:pPr>
              <w:jc w:val="center"/>
              <w:rPr>
                <w:b/>
                <w:sz w:val="24"/>
                <w:szCs w:val="24"/>
              </w:rPr>
            </w:pPr>
            <w:r w:rsidRPr="00CE56F4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F4" w:rsidRPr="001D2094" w:rsidRDefault="00CE56F4" w:rsidP="001D2094">
            <w:r w:rsidRPr="001D2094">
              <w:t>1.ОО «Речевое развитие». (Развитие речи) 9.00-9.15</w:t>
            </w:r>
          </w:p>
          <w:p w:rsidR="00CE56F4" w:rsidRPr="001D2094" w:rsidRDefault="00CE56F4" w:rsidP="001D2094">
            <w:r w:rsidRPr="001D2094">
              <w:t xml:space="preserve"> 2 </w:t>
            </w:r>
            <w:proofErr w:type="gramStart"/>
            <w:r w:rsidRPr="001D2094">
              <w:t>п</w:t>
            </w:r>
            <w:proofErr w:type="gramEnd"/>
            <w:r w:rsidRPr="001D2094">
              <w:t>/д ОО «Художественно- эстетическое развитие» (музыка) 15.30-15.45</w:t>
            </w:r>
          </w:p>
        </w:tc>
      </w:tr>
      <w:tr w:rsidR="00CE56F4" w:rsidTr="001D209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F4" w:rsidRPr="00CE56F4" w:rsidRDefault="00CE56F4" w:rsidP="00CE56F4">
            <w:pPr>
              <w:jc w:val="center"/>
              <w:rPr>
                <w:b/>
                <w:sz w:val="24"/>
                <w:szCs w:val="24"/>
              </w:rPr>
            </w:pPr>
            <w:r w:rsidRPr="00CE56F4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F4" w:rsidRPr="001D2094" w:rsidRDefault="00CE56F4" w:rsidP="001D2094">
            <w:r w:rsidRPr="001D2094">
              <w:t>1.ОО «Познавательное развитие». (ФЭМП) 9.00-9.15</w:t>
            </w:r>
          </w:p>
          <w:p w:rsidR="00CE56F4" w:rsidRPr="001D2094" w:rsidRDefault="001D2094" w:rsidP="001D2094">
            <w:r w:rsidRPr="001D2094">
              <w:t>2.ОО</w:t>
            </w:r>
            <w:proofErr w:type="gramStart"/>
            <w:r w:rsidR="00CE56F4" w:rsidRPr="001D2094">
              <w:t>«Х</w:t>
            </w:r>
            <w:proofErr w:type="gramEnd"/>
            <w:r w:rsidR="00CE56F4" w:rsidRPr="001D2094">
              <w:t>удожественно</w:t>
            </w:r>
            <w:r w:rsidRPr="001D2094">
              <w:t xml:space="preserve">-эстетическое </w:t>
            </w:r>
            <w:r w:rsidR="00CE56F4" w:rsidRPr="001D2094">
              <w:t>развитие». (конструирование)  9.30-9.45</w:t>
            </w:r>
          </w:p>
          <w:p w:rsidR="00CE56F4" w:rsidRPr="001D2094" w:rsidRDefault="00CE56F4" w:rsidP="001D2094">
            <w:r w:rsidRPr="001D2094">
              <w:t>3.ОО «Физическое развитие». (Физическая культура)- на прогулке</w:t>
            </w:r>
          </w:p>
          <w:p w:rsidR="00CE56F4" w:rsidRPr="001D2094" w:rsidRDefault="00CE56F4" w:rsidP="001D2094">
            <w:r w:rsidRPr="001D2094">
              <w:t xml:space="preserve">4. </w:t>
            </w:r>
            <w:proofErr w:type="gramStart"/>
            <w:r w:rsidRPr="001D2094">
              <w:t>Кружковая работа « Мы юные таланты» (15.30-15.50</w:t>
            </w:r>
            <w:proofErr w:type="gramEnd"/>
          </w:p>
        </w:tc>
      </w:tr>
      <w:tr w:rsidR="00CE56F4" w:rsidTr="001D2094">
        <w:trPr>
          <w:trHeight w:val="78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F4" w:rsidRPr="00CE56F4" w:rsidRDefault="00CE56F4" w:rsidP="00CE56F4">
            <w:pPr>
              <w:jc w:val="center"/>
              <w:rPr>
                <w:b/>
                <w:sz w:val="24"/>
                <w:szCs w:val="24"/>
              </w:rPr>
            </w:pPr>
            <w:r w:rsidRPr="00CE56F4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F4" w:rsidRPr="001D2094" w:rsidRDefault="00CE56F4" w:rsidP="001D2094">
            <w:r w:rsidRPr="001D2094">
              <w:t>1.ОО «Познавательное развитие». (Ознакомление с окружающим миром) 9.00-9.15</w:t>
            </w:r>
          </w:p>
          <w:p w:rsidR="00CE56F4" w:rsidRPr="001D2094" w:rsidRDefault="00CE56F4" w:rsidP="001D2094">
            <w:r w:rsidRPr="001D2094">
              <w:t>2.ОО «Художественн</w:t>
            </w:r>
            <w:proofErr w:type="gramStart"/>
            <w:r w:rsidRPr="001D2094">
              <w:t>о-</w:t>
            </w:r>
            <w:proofErr w:type="gramEnd"/>
            <w:r w:rsidRPr="001D2094">
              <w:t xml:space="preserve"> эстетическое развитие». (музыка) 16.00-16.15</w:t>
            </w:r>
          </w:p>
        </w:tc>
      </w:tr>
      <w:tr w:rsidR="00CE56F4" w:rsidTr="001D209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F4" w:rsidRPr="00CE56F4" w:rsidRDefault="00CE56F4" w:rsidP="00CE56F4">
            <w:pPr>
              <w:jc w:val="center"/>
              <w:rPr>
                <w:b/>
                <w:sz w:val="24"/>
                <w:szCs w:val="24"/>
              </w:rPr>
            </w:pPr>
            <w:r w:rsidRPr="00CE56F4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F4" w:rsidRPr="001D2094" w:rsidRDefault="00CE56F4" w:rsidP="001D2094">
            <w:r w:rsidRPr="001D2094">
              <w:t>1.ОО «Художественн</w:t>
            </w:r>
            <w:proofErr w:type="gramStart"/>
            <w:r w:rsidRPr="001D2094">
              <w:t>о-</w:t>
            </w:r>
            <w:proofErr w:type="gramEnd"/>
            <w:r w:rsidRPr="001D2094">
              <w:t xml:space="preserve"> эстетическое развитие». (рисование) 9.00-9.15</w:t>
            </w:r>
          </w:p>
          <w:p w:rsidR="00CE56F4" w:rsidRPr="001D2094" w:rsidRDefault="00CE56F4" w:rsidP="001D2094">
            <w:r w:rsidRPr="001D2094">
              <w:t>2.ОО «Физическое развитие». (Физическая культура)</w:t>
            </w:r>
          </w:p>
          <w:p w:rsidR="00CE56F4" w:rsidRPr="001D2094" w:rsidRDefault="00CE56F4" w:rsidP="001D2094">
            <w:r w:rsidRPr="001D2094">
              <w:t>9.30-9.45</w:t>
            </w:r>
          </w:p>
        </w:tc>
      </w:tr>
    </w:tbl>
    <w:p w:rsidR="00CE56F4" w:rsidRPr="00CE56F4" w:rsidRDefault="00CE56F4" w:rsidP="00CE56F4"/>
    <w:p w:rsidR="00A02291" w:rsidRPr="00AA45B5" w:rsidRDefault="00A02291" w:rsidP="00A02291">
      <w:pPr>
        <w:shd w:val="clear" w:color="auto" w:fill="FFFFFF"/>
        <w:jc w:val="center"/>
        <w:rPr>
          <w:color w:val="000000"/>
          <w:sz w:val="20"/>
          <w:szCs w:val="20"/>
        </w:rPr>
      </w:pPr>
      <w:r w:rsidRPr="00AA45B5">
        <w:rPr>
          <w:b/>
          <w:bCs/>
          <w:color w:val="000000"/>
        </w:rPr>
        <w:t> </w:t>
      </w:r>
    </w:p>
    <w:p w:rsidR="00E93E1E" w:rsidRDefault="00E93E1E" w:rsidP="008B31F8"/>
    <w:p w:rsidR="001D2094" w:rsidRDefault="001D2094" w:rsidP="008B31F8"/>
    <w:p w:rsidR="001D2094" w:rsidRDefault="001D2094" w:rsidP="008B31F8"/>
    <w:p w:rsidR="001D2094" w:rsidRDefault="001D2094" w:rsidP="008B31F8"/>
    <w:p w:rsidR="001D2094" w:rsidRDefault="001D2094" w:rsidP="008B31F8"/>
    <w:p w:rsidR="001D2094" w:rsidRPr="00E93E1E" w:rsidRDefault="001D2094" w:rsidP="008B31F8"/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48" w:name="_Toc138539112"/>
      <w:r w:rsidRPr="00BF1695">
        <w:rPr>
          <w:sz w:val="24"/>
          <w:szCs w:val="24"/>
        </w:rPr>
        <w:lastRenderedPageBreak/>
        <w:t>3.2 Организация режима дня пребывания детей в группе</w:t>
      </w:r>
      <w:bookmarkEnd w:id="48"/>
    </w:p>
    <w:p w:rsidR="00E5596D" w:rsidRDefault="00E5596D" w:rsidP="00E5596D">
      <w:pPr>
        <w:ind w:left="10" w:right="284" w:hanging="10"/>
        <w:jc w:val="center"/>
        <w:rPr>
          <w:b/>
        </w:rPr>
      </w:pPr>
      <w:r w:rsidRPr="00656999">
        <w:rPr>
          <w:b/>
        </w:rPr>
        <w:t xml:space="preserve">Режим дня (холодный период года) в </w:t>
      </w:r>
      <w:r>
        <w:rPr>
          <w:b/>
        </w:rPr>
        <w:t xml:space="preserve"> </w:t>
      </w:r>
      <w:r w:rsidR="001D2094">
        <w:rPr>
          <w:b/>
        </w:rPr>
        <w:t>млад</w:t>
      </w:r>
      <w:r w:rsidRPr="00656999">
        <w:rPr>
          <w:b/>
        </w:rPr>
        <w:t xml:space="preserve">шей </w:t>
      </w:r>
      <w:r>
        <w:rPr>
          <w:b/>
        </w:rPr>
        <w:t xml:space="preserve"> разновозрастной </w:t>
      </w:r>
      <w:r w:rsidRPr="00656999">
        <w:rPr>
          <w:b/>
        </w:rPr>
        <w:t xml:space="preserve">группе </w:t>
      </w:r>
      <w:r>
        <w:rPr>
          <w:b/>
        </w:rPr>
        <w:t xml:space="preserve">                                                 </w:t>
      </w:r>
      <w:r w:rsidR="001D2094">
        <w:rPr>
          <w:b/>
        </w:rPr>
        <w:t>на 2024-2025</w:t>
      </w:r>
      <w:r w:rsidRPr="00656999">
        <w:rPr>
          <w:b/>
        </w:rPr>
        <w:t xml:space="preserve"> учебный год</w:t>
      </w:r>
    </w:p>
    <w:p w:rsidR="00A02291" w:rsidRDefault="00A02291" w:rsidP="00A02291">
      <w:pPr>
        <w:spacing w:after="200" w:line="276" w:lineRule="auto"/>
        <w:jc w:val="center"/>
        <w:outlineLvl w:val="0"/>
        <w:rPr>
          <w:rFonts w:eastAsia="Calibri"/>
          <w:b/>
          <w:szCs w:val="24"/>
          <w:lang w:eastAsia="en-US"/>
        </w:rPr>
      </w:pPr>
    </w:p>
    <w:tbl>
      <w:tblPr>
        <w:tblW w:w="9640" w:type="dxa"/>
        <w:tblInd w:w="-396" w:type="dxa"/>
        <w:tblCellMar>
          <w:top w:w="14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835"/>
      </w:tblGrid>
      <w:tr w:rsidR="001D2094" w:rsidTr="001D2094">
        <w:trPr>
          <w:trHeight w:val="26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jc w:val="left"/>
            </w:pPr>
            <w:proofErr w:type="spellStart"/>
            <w:r>
              <w:rPr>
                <w:b/>
                <w:sz w:val="22"/>
              </w:rPr>
              <w:t>Режимныемоменты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ind w:left="2"/>
              <w:jc w:val="left"/>
            </w:pPr>
            <w:r>
              <w:rPr>
                <w:b/>
                <w:sz w:val="22"/>
              </w:rPr>
              <w:t>Время</w:t>
            </w:r>
          </w:p>
        </w:tc>
      </w:tr>
      <w:tr w:rsidR="001D2094" w:rsidTr="001D2094">
        <w:trPr>
          <w:trHeight w:val="51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</w:pPr>
            <w:r>
              <w:rPr>
                <w:sz w:val="22"/>
              </w:rPr>
              <w:t xml:space="preserve">Прием детей, совместная деятельность педагога и детей, свободные игры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ind w:left="2"/>
              <w:jc w:val="left"/>
            </w:pPr>
            <w:r>
              <w:rPr>
                <w:sz w:val="22"/>
              </w:rPr>
              <w:t>8.00 - 8.30</w:t>
            </w:r>
          </w:p>
        </w:tc>
      </w:tr>
      <w:tr w:rsidR="001D2094" w:rsidTr="001D2094">
        <w:trPr>
          <w:trHeight w:val="26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jc w:val="left"/>
            </w:pPr>
            <w:r>
              <w:rPr>
                <w:sz w:val="22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ind w:left="2"/>
              <w:jc w:val="left"/>
            </w:pPr>
            <w:r>
              <w:rPr>
                <w:sz w:val="22"/>
              </w:rPr>
              <w:t>8.30 – 8.45</w:t>
            </w:r>
          </w:p>
        </w:tc>
      </w:tr>
      <w:tr w:rsidR="001D2094" w:rsidTr="001D2094">
        <w:trPr>
          <w:trHeight w:val="26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jc w:val="left"/>
            </w:pPr>
            <w:r>
              <w:rPr>
                <w:sz w:val="22"/>
              </w:rPr>
              <w:t xml:space="preserve">Подготовка к завтраку, завтрак, гигиенические процедуры,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ind w:left="2"/>
              <w:jc w:val="left"/>
            </w:pPr>
            <w:r>
              <w:rPr>
                <w:sz w:val="22"/>
              </w:rPr>
              <w:t xml:space="preserve">8.45 – 9.10 </w:t>
            </w:r>
          </w:p>
        </w:tc>
      </w:tr>
      <w:tr w:rsidR="001D2094" w:rsidTr="001D2094">
        <w:trPr>
          <w:trHeight w:val="26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jc w:val="left"/>
            </w:pPr>
            <w:r>
              <w:rPr>
                <w:sz w:val="22"/>
              </w:rPr>
              <w:t xml:space="preserve">Занятия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ind w:left="2"/>
              <w:jc w:val="left"/>
            </w:pPr>
            <w:r>
              <w:rPr>
                <w:sz w:val="22"/>
              </w:rPr>
              <w:t xml:space="preserve">9.10 – 9.50 </w:t>
            </w:r>
          </w:p>
        </w:tc>
      </w:tr>
      <w:tr w:rsidR="001D2094" w:rsidTr="001D2094">
        <w:trPr>
          <w:trHeight w:val="26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jc w:val="left"/>
            </w:pPr>
            <w:r>
              <w:rPr>
                <w:sz w:val="22"/>
              </w:rPr>
              <w:t>Второй завтрак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ind w:left="2"/>
              <w:jc w:val="left"/>
            </w:pPr>
            <w:r>
              <w:rPr>
                <w:sz w:val="22"/>
              </w:rPr>
              <w:t xml:space="preserve">9.50 – 10.00 </w:t>
            </w:r>
          </w:p>
        </w:tc>
      </w:tr>
      <w:tr w:rsidR="001D2094" w:rsidTr="001D2094">
        <w:trPr>
          <w:trHeight w:val="26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jc w:val="left"/>
            </w:pPr>
            <w:r>
              <w:rPr>
                <w:sz w:val="22"/>
              </w:rPr>
              <w:t>Подготовка к прогулке, прогулка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ind w:left="2"/>
              <w:jc w:val="left"/>
            </w:pPr>
            <w:r>
              <w:rPr>
                <w:sz w:val="22"/>
              </w:rPr>
              <w:t xml:space="preserve">10.00 – 11.50 </w:t>
            </w:r>
          </w:p>
        </w:tc>
      </w:tr>
      <w:tr w:rsidR="001D2094" w:rsidTr="001D2094">
        <w:trPr>
          <w:trHeight w:val="51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jc w:val="left"/>
            </w:pPr>
            <w:r>
              <w:rPr>
                <w:sz w:val="22"/>
              </w:rPr>
              <w:t xml:space="preserve">Возвращение с прогулки, гигиенические процедуры, совместная деятельность педагога и детей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ind w:left="2"/>
              <w:jc w:val="left"/>
            </w:pPr>
            <w:r>
              <w:rPr>
                <w:sz w:val="22"/>
              </w:rPr>
              <w:t xml:space="preserve">11.50 – 12.10 </w:t>
            </w:r>
          </w:p>
        </w:tc>
      </w:tr>
      <w:tr w:rsidR="001D2094" w:rsidTr="001D2094">
        <w:trPr>
          <w:trHeight w:val="26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jc w:val="left"/>
            </w:pPr>
            <w:r>
              <w:rPr>
                <w:sz w:val="22"/>
              </w:rPr>
              <w:t>Подготовка к обеду, обед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ind w:left="2"/>
              <w:jc w:val="left"/>
            </w:pPr>
            <w:r>
              <w:rPr>
                <w:sz w:val="22"/>
              </w:rPr>
              <w:t xml:space="preserve">12.10 – 12.40 </w:t>
            </w:r>
          </w:p>
        </w:tc>
      </w:tr>
      <w:tr w:rsidR="001D2094" w:rsidTr="001D2094">
        <w:trPr>
          <w:trHeight w:val="51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</w:pPr>
            <w:r>
              <w:rPr>
                <w:sz w:val="22"/>
              </w:rPr>
              <w:t>Гигиенические процедуры, подготовка ко сну. Релаксация, дневной 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ind w:left="2"/>
              <w:jc w:val="left"/>
            </w:pPr>
            <w:r>
              <w:rPr>
                <w:sz w:val="22"/>
              </w:rPr>
              <w:t xml:space="preserve">12.40 – 15.10 </w:t>
            </w:r>
          </w:p>
        </w:tc>
      </w:tr>
      <w:tr w:rsidR="001D2094" w:rsidTr="001D2094">
        <w:trPr>
          <w:trHeight w:val="51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jc w:val="left"/>
            </w:pPr>
            <w:r>
              <w:rPr>
                <w:sz w:val="22"/>
              </w:rPr>
              <w:t xml:space="preserve">Постепенный подъем детей, профилактические </w:t>
            </w:r>
            <w:proofErr w:type="spellStart"/>
            <w:r>
              <w:rPr>
                <w:sz w:val="22"/>
              </w:rPr>
              <w:t>физкультурно</w:t>
            </w:r>
            <w:proofErr w:type="spellEnd"/>
            <w:r>
              <w:rPr>
                <w:sz w:val="22"/>
              </w:rPr>
              <w:t xml:space="preserve"> оздоровительные процедуры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ind w:left="2"/>
              <w:jc w:val="left"/>
            </w:pPr>
            <w:r>
              <w:rPr>
                <w:sz w:val="22"/>
              </w:rPr>
              <w:t xml:space="preserve">15.10 – 15.30 </w:t>
            </w:r>
          </w:p>
        </w:tc>
      </w:tr>
      <w:tr w:rsidR="001D2094" w:rsidTr="001D2094">
        <w:trPr>
          <w:trHeight w:val="26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jc w:val="left"/>
            </w:pPr>
            <w:r>
              <w:rPr>
                <w:sz w:val="22"/>
              </w:rPr>
              <w:t xml:space="preserve">Подготовка к полднику, полдник/ужин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ind w:left="2"/>
              <w:jc w:val="left"/>
            </w:pPr>
            <w:r>
              <w:rPr>
                <w:sz w:val="22"/>
              </w:rPr>
              <w:t xml:space="preserve">15.30 – 15.50 </w:t>
            </w:r>
          </w:p>
        </w:tc>
      </w:tr>
      <w:tr w:rsidR="001D2094" w:rsidTr="001D2094">
        <w:trPr>
          <w:trHeight w:val="26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jc w:val="left"/>
            </w:pPr>
            <w:r>
              <w:rPr>
                <w:sz w:val="22"/>
              </w:rPr>
              <w:t xml:space="preserve">Занятия (кружковая деятельность)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ind w:left="2"/>
              <w:jc w:val="left"/>
            </w:pPr>
            <w:r>
              <w:rPr>
                <w:sz w:val="22"/>
              </w:rPr>
              <w:t xml:space="preserve">15.30 – 16.50 </w:t>
            </w:r>
          </w:p>
        </w:tc>
      </w:tr>
      <w:tr w:rsidR="001D2094" w:rsidTr="001D2094">
        <w:trPr>
          <w:trHeight w:val="51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after="19" w:line="256" w:lineRule="auto"/>
              <w:jc w:val="left"/>
            </w:pPr>
            <w:r>
              <w:rPr>
                <w:sz w:val="22"/>
              </w:rPr>
              <w:t xml:space="preserve">Свободная деятельность детей, прогулка, уход детей домой                                                 </w:t>
            </w:r>
          </w:p>
          <w:p w:rsidR="001D2094" w:rsidRDefault="001D2094" w:rsidP="001D2094">
            <w:pPr>
              <w:spacing w:line="256" w:lineRule="auto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Default="001D2094" w:rsidP="001D2094">
            <w:pPr>
              <w:spacing w:line="256" w:lineRule="auto"/>
              <w:ind w:left="2"/>
              <w:jc w:val="left"/>
            </w:pPr>
            <w:r>
              <w:rPr>
                <w:sz w:val="22"/>
              </w:rPr>
              <w:t xml:space="preserve">16.05 – 17.00  </w:t>
            </w:r>
          </w:p>
          <w:p w:rsidR="001D2094" w:rsidRDefault="001D2094" w:rsidP="001D2094">
            <w:pPr>
              <w:spacing w:line="256" w:lineRule="auto"/>
              <w:ind w:left="2"/>
              <w:jc w:val="left"/>
            </w:pPr>
          </w:p>
        </w:tc>
      </w:tr>
    </w:tbl>
    <w:p w:rsidR="00A02291" w:rsidRPr="00A02291" w:rsidRDefault="00A02291" w:rsidP="00A02291">
      <w:pPr>
        <w:spacing w:after="200" w:line="276" w:lineRule="auto"/>
        <w:jc w:val="center"/>
        <w:outlineLvl w:val="0"/>
        <w:rPr>
          <w:rFonts w:eastAsia="Calibri"/>
          <w:b/>
          <w:szCs w:val="24"/>
          <w:lang w:eastAsia="en-US"/>
        </w:rPr>
      </w:pPr>
    </w:p>
    <w:p w:rsidR="00A02291" w:rsidRPr="00A02291" w:rsidRDefault="00A02291" w:rsidP="00A02291">
      <w:pPr>
        <w:spacing w:after="200" w:line="276" w:lineRule="auto"/>
        <w:jc w:val="center"/>
        <w:outlineLvl w:val="0"/>
        <w:rPr>
          <w:rFonts w:eastAsia="Calibri"/>
          <w:b/>
          <w:szCs w:val="24"/>
          <w:lang w:eastAsia="en-US"/>
        </w:rPr>
      </w:pPr>
    </w:p>
    <w:p w:rsidR="00A02291" w:rsidRDefault="00A02291" w:rsidP="00A02291">
      <w:pPr>
        <w:spacing w:after="200" w:line="276" w:lineRule="auto"/>
        <w:jc w:val="center"/>
        <w:outlineLvl w:val="0"/>
        <w:rPr>
          <w:rFonts w:eastAsia="Calibri"/>
          <w:b/>
          <w:szCs w:val="24"/>
          <w:lang w:eastAsia="en-US"/>
        </w:rPr>
      </w:pPr>
    </w:p>
    <w:p w:rsidR="00A02291" w:rsidRDefault="00A02291" w:rsidP="00A02291">
      <w:pPr>
        <w:spacing w:after="200" w:line="276" w:lineRule="auto"/>
        <w:jc w:val="center"/>
        <w:outlineLvl w:val="0"/>
        <w:rPr>
          <w:rFonts w:eastAsia="Calibri"/>
          <w:b/>
          <w:szCs w:val="24"/>
          <w:lang w:eastAsia="en-US"/>
        </w:rPr>
      </w:pPr>
    </w:p>
    <w:p w:rsidR="006E2FFE" w:rsidRDefault="006E2FFE" w:rsidP="00A02291">
      <w:pPr>
        <w:spacing w:after="200" w:line="276" w:lineRule="auto"/>
        <w:jc w:val="center"/>
        <w:outlineLvl w:val="0"/>
        <w:rPr>
          <w:rFonts w:eastAsia="Calibri"/>
          <w:b/>
          <w:szCs w:val="24"/>
          <w:lang w:eastAsia="en-US"/>
        </w:rPr>
      </w:pPr>
    </w:p>
    <w:p w:rsidR="00A02291" w:rsidRDefault="00A02291" w:rsidP="001D2094">
      <w:pPr>
        <w:spacing w:after="200" w:line="276" w:lineRule="auto"/>
        <w:outlineLvl w:val="0"/>
        <w:rPr>
          <w:rFonts w:eastAsia="Calibri"/>
          <w:b/>
          <w:szCs w:val="24"/>
          <w:lang w:eastAsia="en-US"/>
        </w:rPr>
      </w:pPr>
    </w:p>
    <w:p w:rsidR="001D2094" w:rsidRDefault="001D2094" w:rsidP="001D2094">
      <w:pPr>
        <w:spacing w:after="200" w:line="276" w:lineRule="auto"/>
        <w:outlineLvl w:val="0"/>
        <w:rPr>
          <w:rFonts w:eastAsia="Calibri"/>
          <w:b/>
          <w:szCs w:val="24"/>
          <w:lang w:eastAsia="en-US"/>
        </w:rPr>
      </w:pPr>
    </w:p>
    <w:p w:rsidR="001D2094" w:rsidRDefault="001D2094" w:rsidP="001D2094">
      <w:pPr>
        <w:spacing w:after="200" w:line="276" w:lineRule="auto"/>
        <w:outlineLvl w:val="0"/>
        <w:rPr>
          <w:rFonts w:eastAsia="Calibri"/>
          <w:b/>
          <w:szCs w:val="24"/>
          <w:lang w:eastAsia="en-US"/>
        </w:rPr>
      </w:pPr>
    </w:p>
    <w:p w:rsidR="001D2094" w:rsidRDefault="001D2094" w:rsidP="001D2094">
      <w:pPr>
        <w:spacing w:after="200" w:line="276" w:lineRule="auto"/>
        <w:outlineLvl w:val="0"/>
        <w:rPr>
          <w:rFonts w:eastAsia="Calibri"/>
          <w:b/>
          <w:szCs w:val="24"/>
          <w:lang w:eastAsia="en-US"/>
        </w:rPr>
      </w:pPr>
    </w:p>
    <w:p w:rsidR="001D2094" w:rsidRDefault="001D2094" w:rsidP="001D2094">
      <w:pPr>
        <w:spacing w:after="200" w:line="276" w:lineRule="auto"/>
        <w:outlineLvl w:val="0"/>
        <w:rPr>
          <w:rFonts w:eastAsia="Calibri"/>
          <w:b/>
          <w:szCs w:val="24"/>
          <w:lang w:eastAsia="en-US"/>
        </w:rPr>
      </w:pPr>
    </w:p>
    <w:p w:rsidR="001D2094" w:rsidRPr="00A02291" w:rsidRDefault="001D2094" w:rsidP="001D2094">
      <w:pPr>
        <w:spacing w:after="200" w:line="276" w:lineRule="auto"/>
        <w:outlineLvl w:val="0"/>
        <w:rPr>
          <w:rFonts w:eastAsia="Calibri"/>
          <w:b/>
          <w:szCs w:val="24"/>
          <w:lang w:eastAsia="en-US"/>
        </w:rPr>
      </w:pPr>
    </w:p>
    <w:p w:rsidR="00A02291" w:rsidRPr="00A02291" w:rsidRDefault="00A02291" w:rsidP="00A02291">
      <w:pPr>
        <w:spacing w:after="200" w:line="276" w:lineRule="auto"/>
        <w:jc w:val="center"/>
        <w:outlineLvl w:val="0"/>
        <w:rPr>
          <w:rFonts w:eastAsia="Calibri"/>
          <w:b/>
          <w:szCs w:val="24"/>
          <w:lang w:eastAsia="en-US"/>
        </w:rPr>
      </w:pPr>
    </w:p>
    <w:p w:rsidR="00A02291" w:rsidRDefault="00A02291" w:rsidP="00A02291">
      <w:pPr>
        <w:ind w:left="10" w:right="284" w:hanging="10"/>
        <w:jc w:val="center"/>
        <w:rPr>
          <w:b/>
        </w:rPr>
      </w:pPr>
      <w:r w:rsidRPr="00656999">
        <w:rPr>
          <w:b/>
        </w:rPr>
        <w:lastRenderedPageBreak/>
        <w:t>Режим дня (</w:t>
      </w:r>
      <w:r>
        <w:rPr>
          <w:b/>
        </w:rPr>
        <w:t>теплый</w:t>
      </w:r>
      <w:r w:rsidRPr="00656999">
        <w:rPr>
          <w:b/>
        </w:rPr>
        <w:t xml:space="preserve"> период года) в </w:t>
      </w:r>
      <w:r>
        <w:rPr>
          <w:b/>
        </w:rPr>
        <w:t xml:space="preserve"> </w:t>
      </w:r>
      <w:r w:rsidR="001D2094">
        <w:rPr>
          <w:b/>
        </w:rPr>
        <w:t>млад</w:t>
      </w:r>
      <w:r w:rsidRPr="00656999">
        <w:rPr>
          <w:b/>
        </w:rPr>
        <w:t xml:space="preserve">шей </w:t>
      </w:r>
      <w:r>
        <w:rPr>
          <w:b/>
        </w:rPr>
        <w:t xml:space="preserve"> разновозрастной </w:t>
      </w:r>
      <w:r w:rsidRPr="00656999">
        <w:rPr>
          <w:b/>
        </w:rPr>
        <w:t xml:space="preserve">группе </w:t>
      </w:r>
      <w:r>
        <w:rPr>
          <w:b/>
        </w:rPr>
        <w:t xml:space="preserve">                                                 </w:t>
      </w:r>
      <w:r w:rsidR="001D2094">
        <w:rPr>
          <w:b/>
        </w:rPr>
        <w:t>на 2024-2025</w:t>
      </w:r>
      <w:r w:rsidRPr="00656999">
        <w:rPr>
          <w:b/>
        </w:rPr>
        <w:t xml:space="preserve"> учебный год</w:t>
      </w:r>
    </w:p>
    <w:p w:rsidR="001D2094" w:rsidRDefault="001D2094" w:rsidP="00A02291">
      <w:pPr>
        <w:ind w:left="10" w:right="284" w:hanging="10"/>
        <w:jc w:val="center"/>
        <w:rPr>
          <w:b/>
        </w:rPr>
      </w:pPr>
    </w:p>
    <w:p w:rsidR="001D2094" w:rsidRDefault="001D2094" w:rsidP="00A02291">
      <w:pPr>
        <w:ind w:left="10" w:right="284" w:hanging="10"/>
        <w:jc w:val="center"/>
        <w:rPr>
          <w:b/>
        </w:rPr>
      </w:pPr>
    </w:p>
    <w:tbl>
      <w:tblPr>
        <w:tblW w:w="9640" w:type="dxa"/>
        <w:tblInd w:w="-396" w:type="dxa"/>
        <w:tblCellMar>
          <w:top w:w="14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835"/>
      </w:tblGrid>
      <w:tr w:rsidR="001D2094" w:rsidRPr="001D2094" w:rsidTr="001D2094">
        <w:trPr>
          <w:trHeight w:val="26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jc w:val="left"/>
              <w:rPr>
                <w:color w:val="000000"/>
                <w:lang w:val="en-US" w:eastAsia="en-US"/>
              </w:rPr>
            </w:pPr>
            <w:proofErr w:type="spellStart"/>
            <w:r w:rsidRPr="001D2094">
              <w:rPr>
                <w:b/>
                <w:color w:val="000000"/>
                <w:sz w:val="22"/>
                <w:lang w:val="en-US" w:eastAsia="en-US"/>
              </w:rPr>
              <w:t>Режимные</w:t>
            </w:r>
            <w:proofErr w:type="spellEnd"/>
            <w:r>
              <w:rPr>
                <w:b/>
                <w:color w:val="000000"/>
                <w:sz w:val="22"/>
                <w:lang w:eastAsia="en-US"/>
              </w:rPr>
              <w:t xml:space="preserve"> </w:t>
            </w:r>
            <w:proofErr w:type="spellStart"/>
            <w:r w:rsidRPr="001D2094">
              <w:rPr>
                <w:b/>
                <w:color w:val="000000"/>
                <w:sz w:val="22"/>
                <w:lang w:val="en-US" w:eastAsia="en-US"/>
              </w:rPr>
              <w:t>моменты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ind w:left="2"/>
              <w:jc w:val="left"/>
              <w:rPr>
                <w:color w:val="000000"/>
                <w:lang w:val="en-US" w:eastAsia="en-US"/>
              </w:rPr>
            </w:pPr>
            <w:proofErr w:type="spellStart"/>
            <w:r w:rsidRPr="001D2094">
              <w:rPr>
                <w:b/>
                <w:color w:val="000000"/>
                <w:sz w:val="22"/>
                <w:lang w:val="en-US" w:eastAsia="en-US"/>
              </w:rPr>
              <w:t>Время</w:t>
            </w:r>
            <w:proofErr w:type="spellEnd"/>
          </w:p>
        </w:tc>
      </w:tr>
      <w:tr w:rsidR="001D2094" w:rsidRPr="001D2094" w:rsidTr="001D2094">
        <w:trPr>
          <w:trHeight w:val="51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rPr>
                <w:color w:val="000000"/>
                <w:lang w:eastAsia="en-US"/>
              </w:rPr>
            </w:pPr>
            <w:r w:rsidRPr="001D2094">
              <w:rPr>
                <w:color w:val="000000"/>
                <w:sz w:val="22"/>
                <w:lang w:eastAsia="en-US"/>
              </w:rPr>
              <w:t xml:space="preserve">Прием детей, совместная деятельность педагога и детей, свободные игры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ind w:left="2"/>
              <w:jc w:val="left"/>
              <w:rPr>
                <w:color w:val="000000"/>
                <w:lang w:val="en-US" w:eastAsia="en-US"/>
              </w:rPr>
            </w:pPr>
            <w:r w:rsidRPr="001D2094">
              <w:rPr>
                <w:color w:val="000000"/>
                <w:sz w:val="22"/>
                <w:lang w:eastAsia="en-US"/>
              </w:rPr>
              <w:t>8</w:t>
            </w:r>
            <w:r w:rsidRPr="001D2094">
              <w:rPr>
                <w:color w:val="000000"/>
                <w:sz w:val="22"/>
                <w:lang w:val="en-US" w:eastAsia="en-US"/>
              </w:rPr>
              <w:t>.00 - 8.</w:t>
            </w:r>
            <w:r w:rsidRPr="001D2094">
              <w:rPr>
                <w:color w:val="000000"/>
                <w:sz w:val="22"/>
                <w:lang w:eastAsia="en-US"/>
              </w:rPr>
              <w:t>30</w:t>
            </w:r>
          </w:p>
        </w:tc>
      </w:tr>
      <w:tr w:rsidR="001D2094" w:rsidRPr="001D2094" w:rsidTr="001D2094">
        <w:trPr>
          <w:trHeight w:val="26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jc w:val="left"/>
              <w:rPr>
                <w:color w:val="000000"/>
                <w:lang w:val="en-US" w:eastAsia="en-US"/>
              </w:rPr>
            </w:pPr>
            <w:proofErr w:type="spellStart"/>
            <w:r w:rsidRPr="001D2094">
              <w:rPr>
                <w:color w:val="000000"/>
                <w:sz w:val="22"/>
                <w:lang w:val="en-US" w:eastAsia="en-US"/>
              </w:rPr>
              <w:t>Утренняя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</w:t>
            </w:r>
            <w:proofErr w:type="spellStart"/>
            <w:r w:rsidRPr="001D2094">
              <w:rPr>
                <w:color w:val="000000"/>
                <w:sz w:val="22"/>
                <w:lang w:val="en-US" w:eastAsia="en-US"/>
              </w:rPr>
              <w:t>гимнастика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ind w:left="2"/>
              <w:jc w:val="left"/>
              <w:rPr>
                <w:color w:val="000000"/>
                <w:lang w:eastAsia="en-US"/>
              </w:rPr>
            </w:pPr>
            <w:r w:rsidRPr="001D2094">
              <w:rPr>
                <w:color w:val="000000"/>
                <w:sz w:val="22"/>
                <w:lang w:val="en-US" w:eastAsia="en-US"/>
              </w:rPr>
              <w:t>8.</w:t>
            </w:r>
            <w:r w:rsidRPr="001D2094">
              <w:rPr>
                <w:color w:val="000000"/>
                <w:sz w:val="22"/>
                <w:lang w:eastAsia="en-US"/>
              </w:rPr>
              <w:t>30</w:t>
            </w:r>
            <w:r w:rsidRPr="001D2094">
              <w:rPr>
                <w:color w:val="000000"/>
                <w:sz w:val="22"/>
                <w:lang w:val="en-US" w:eastAsia="en-US"/>
              </w:rPr>
              <w:t xml:space="preserve"> – 8.</w:t>
            </w:r>
            <w:r w:rsidRPr="001D2094">
              <w:rPr>
                <w:color w:val="000000"/>
                <w:sz w:val="22"/>
                <w:lang w:eastAsia="en-US"/>
              </w:rPr>
              <w:t>45</w:t>
            </w:r>
          </w:p>
        </w:tc>
      </w:tr>
      <w:tr w:rsidR="001D2094" w:rsidRPr="001D2094" w:rsidTr="001D2094">
        <w:trPr>
          <w:trHeight w:val="26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jc w:val="left"/>
              <w:rPr>
                <w:color w:val="000000"/>
                <w:lang w:eastAsia="en-US"/>
              </w:rPr>
            </w:pPr>
            <w:r w:rsidRPr="001D2094">
              <w:rPr>
                <w:color w:val="000000"/>
                <w:sz w:val="22"/>
                <w:lang w:eastAsia="en-US"/>
              </w:rPr>
              <w:t xml:space="preserve">Подготовка к завтраку, завтрак, гигиенические процедуры,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ind w:left="2"/>
              <w:jc w:val="left"/>
              <w:rPr>
                <w:color w:val="000000"/>
                <w:lang w:eastAsia="en-US"/>
              </w:rPr>
            </w:pPr>
            <w:r w:rsidRPr="001D2094">
              <w:rPr>
                <w:color w:val="000000"/>
                <w:sz w:val="22"/>
                <w:lang w:eastAsia="en-US"/>
              </w:rPr>
              <w:t xml:space="preserve">8.45 – 9.10 </w:t>
            </w:r>
          </w:p>
        </w:tc>
      </w:tr>
      <w:tr w:rsidR="001D2094" w:rsidRPr="001D2094" w:rsidTr="001D2094">
        <w:trPr>
          <w:trHeight w:val="26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jc w:val="left"/>
              <w:rPr>
                <w:color w:val="000000"/>
                <w:lang w:eastAsia="en-US"/>
              </w:rPr>
            </w:pPr>
            <w:r w:rsidRPr="001D2094">
              <w:rPr>
                <w:color w:val="000000"/>
                <w:sz w:val="22"/>
                <w:lang w:eastAsia="en-US"/>
              </w:rPr>
              <w:t>Свободная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ind w:left="2"/>
              <w:jc w:val="left"/>
              <w:rPr>
                <w:color w:val="000000"/>
                <w:lang w:eastAsia="en-US"/>
              </w:rPr>
            </w:pPr>
            <w:r w:rsidRPr="001D2094">
              <w:rPr>
                <w:color w:val="000000"/>
                <w:sz w:val="22"/>
                <w:lang w:eastAsia="en-US"/>
              </w:rPr>
              <w:t xml:space="preserve">9.10 – 9.50 </w:t>
            </w:r>
          </w:p>
        </w:tc>
      </w:tr>
      <w:tr w:rsidR="001D2094" w:rsidRPr="001D2094" w:rsidTr="001D2094">
        <w:trPr>
          <w:trHeight w:val="26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jc w:val="left"/>
              <w:rPr>
                <w:color w:val="000000"/>
                <w:lang w:val="en-US" w:eastAsia="en-US"/>
              </w:rPr>
            </w:pPr>
            <w:r w:rsidRPr="001D2094">
              <w:rPr>
                <w:color w:val="000000"/>
                <w:sz w:val="22"/>
                <w:lang w:eastAsia="en-US"/>
              </w:rPr>
              <w:t>В</w:t>
            </w:r>
            <w:proofErr w:type="spellStart"/>
            <w:r w:rsidRPr="001D2094">
              <w:rPr>
                <w:color w:val="000000"/>
                <w:sz w:val="22"/>
                <w:lang w:val="en-US" w:eastAsia="en-US"/>
              </w:rPr>
              <w:t>торойзавтрак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ind w:left="2"/>
              <w:jc w:val="left"/>
              <w:rPr>
                <w:color w:val="000000"/>
                <w:lang w:val="en-US" w:eastAsia="en-US"/>
              </w:rPr>
            </w:pPr>
            <w:r w:rsidRPr="001D2094">
              <w:rPr>
                <w:color w:val="000000"/>
                <w:sz w:val="22"/>
                <w:lang w:val="en-US" w:eastAsia="en-US"/>
              </w:rPr>
              <w:t xml:space="preserve">9.50 – 10.00 </w:t>
            </w:r>
          </w:p>
        </w:tc>
      </w:tr>
      <w:tr w:rsidR="001D2094" w:rsidRPr="001D2094" w:rsidTr="001D2094">
        <w:trPr>
          <w:trHeight w:val="26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jc w:val="left"/>
              <w:rPr>
                <w:color w:val="000000"/>
                <w:lang w:val="en-US" w:eastAsia="en-US"/>
              </w:rPr>
            </w:pPr>
            <w:proofErr w:type="spellStart"/>
            <w:r w:rsidRPr="001D2094">
              <w:rPr>
                <w:color w:val="000000"/>
                <w:sz w:val="22"/>
                <w:lang w:val="en-US" w:eastAsia="en-US"/>
              </w:rPr>
              <w:t>Подготовка</w:t>
            </w:r>
            <w:proofErr w:type="spellEnd"/>
            <w:r w:rsidRPr="001D2094">
              <w:rPr>
                <w:color w:val="000000"/>
                <w:sz w:val="22"/>
                <w:lang w:val="en-US" w:eastAsia="en-US"/>
              </w:rPr>
              <w:t xml:space="preserve"> к </w:t>
            </w:r>
            <w:proofErr w:type="spellStart"/>
            <w:r w:rsidRPr="001D2094">
              <w:rPr>
                <w:color w:val="000000"/>
                <w:sz w:val="22"/>
                <w:lang w:val="en-US" w:eastAsia="en-US"/>
              </w:rPr>
              <w:t>прогулке</w:t>
            </w:r>
            <w:proofErr w:type="spellEnd"/>
            <w:r w:rsidRPr="001D2094">
              <w:rPr>
                <w:color w:val="000000"/>
                <w:sz w:val="22"/>
                <w:lang w:val="en-US" w:eastAsia="en-US"/>
              </w:rPr>
              <w:t xml:space="preserve">, </w:t>
            </w:r>
            <w:proofErr w:type="spellStart"/>
            <w:r w:rsidRPr="001D2094">
              <w:rPr>
                <w:color w:val="000000"/>
                <w:sz w:val="22"/>
                <w:lang w:val="en-US" w:eastAsia="en-US"/>
              </w:rPr>
              <w:t>прогулка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ind w:left="2"/>
              <w:jc w:val="left"/>
              <w:rPr>
                <w:color w:val="000000"/>
                <w:lang w:val="en-US" w:eastAsia="en-US"/>
              </w:rPr>
            </w:pPr>
            <w:r w:rsidRPr="001D2094">
              <w:rPr>
                <w:color w:val="000000"/>
                <w:sz w:val="22"/>
                <w:lang w:val="en-US" w:eastAsia="en-US"/>
              </w:rPr>
              <w:t xml:space="preserve">10.00 – 11.50 </w:t>
            </w:r>
          </w:p>
        </w:tc>
      </w:tr>
      <w:tr w:rsidR="001D2094" w:rsidRPr="001D2094" w:rsidTr="001D2094">
        <w:trPr>
          <w:trHeight w:val="51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jc w:val="left"/>
              <w:rPr>
                <w:color w:val="000000"/>
                <w:lang w:eastAsia="en-US"/>
              </w:rPr>
            </w:pPr>
            <w:r w:rsidRPr="001D2094">
              <w:rPr>
                <w:color w:val="000000"/>
                <w:sz w:val="22"/>
                <w:lang w:eastAsia="en-US"/>
              </w:rPr>
              <w:t xml:space="preserve">Возвращение с прогулки, гигиенические процедуры, совместная деятельность педагога и детей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ind w:left="2"/>
              <w:jc w:val="left"/>
              <w:rPr>
                <w:color w:val="000000"/>
                <w:lang w:val="en-US" w:eastAsia="en-US"/>
              </w:rPr>
            </w:pPr>
            <w:r w:rsidRPr="001D2094">
              <w:rPr>
                <w:color w:val="000000"/>
                <w:sz w:val="22"/>
                <w:lang w:val="en-US" w:eastAsia="en-US"/>
              </w:rPr>
              <w:t xml:space="preserve">11.50 – 12.10 </w:t>
            </w:r>
          </w:p>
        </w:tc>
      </w:tr>
      <w:tr w:rsidR="001D2094" w:rsidRPr="001D2094" w:rsidTr="001D2094">
        <w:trPr>
          <w:trHeight w:val="26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jc w:val="left"/>
              <w:rPr>
                <w:color w:val="000000"/>
                <w:lang w:val="en-US" w:eastAsia="en-US"/>
              </w:rPr>
            </w:pPr>
            <w:proofErr w:type="spellStart"/>
            <w:r w:rsidRPr="001D2094">
              <w:rPr>
                <w:color w:val="000000"/>
                <w:sz w:val="22"/>
                <w:lang w:val="en-US" w:eastAsia="en-US"/>
              </w:rPr>
              <w:t>Подготовка</w:t>
            </w:r>
            <w:proofErr w:type="spellEnd"/>
            <w:r w:rsidRPr="001D2094">
              <w:rPr>
                <w:color w:val="000000"/>
                <w:sz w:val="22"/>
                <w:lang w:val="en-US" w:eastAsia="en-US"/>
              </w:rPr>
              <w:t xml:space="preserve"> к </w:t>
            </w:r>
            <w:proofErr w:type="spellStart"/>
            <w:r w:rsidRPr="001D2094">
              <w:rPr>
                <w:color w:val="000000"/>
                <w:sz w:val="22"/>
                <w:lang w:val="en-US" w:eastAsia="en-US"/>
              </w:rPr>
              <w:t>обеду</w:t>
            </w:r>
            <w:proofErr w:type="spellEnd"/>
            <w:r w:rsidRPr="001D2094">
              <w:rPr>
                <w:color w:val="000000"/>
                <w:sz w:val="22"/>
                <w:lang w:val="en-US" w:eastAsia="en-US"/>
              </w:rPr>
              <w:t xml:space="preserve">, </w:t>
            </w:r>
            <w:proofErr w:type="spellStart"/>
            <w:r w:rsidRPr="001D2094">
              <w:rPr>
                <w:color w:val="000000"/>
                <w:sz w:val="22"/>
                <w:lang w:val="en-US" w:eastAsia="en-US"/>
              </w:rPr>
              <w:t>обед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ind w:left="2"/>
              <w:jc w:val="left"/>
              <w:rPr>
                <w:color w:val="000000"/>
                <w:lang w:val="en-US" w:eastAsia="en-US"/>
              </w:rPr>
            </w:pPr>
            <w:r w:rsidRPr="001D2094">
              <w:rPr>
                <w:color w:val="000000"/>
                <w:sz w:val="22"/>
                <w:lang w:val="en-US" w:eastAsia="en-US"/>
              </w:rPr>
              <w:t xml:space="preserve">12.10 – 12.40 </w:t>
            </w:r>
          </w:p>
        </w:tc>
      </w:tr>
      <w:tr w:rsidR="001D2094" w:rsidRPr="001D2094" w:rsidTr="001D2094">
        <w:trPr>
          <w:trHeight w:val="51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rPr>
                <w:color w:val="000000"/>
                <w:lang w:val="en-US" w:eastAsia="en-US"/>
              </w:rPr>
            </w:pPr>
            <w:r w:rsidRPr="001D2094">
              <w:rPr>
                <w:color w:val="000000"/>
                <w:sz w:val="22"/>
                <w:lang w:eastAsia="en-US"/>
              </w:rPr>
              <w:t xml:space="preserve">Гигиенические процедуры, подготовка ко сну. </w:t>
            </w:r>
            <w:proofErr w:type="spellStart"/>
            <w:r w:rsidRPr="001D2094">
              <w:rPr>
                <w:color w:val="000000"/>
                <w:sz w:val="22"/>
                <w:lang w:val="en-US" w:eastAsia="en-US"/>
              </w:rPr>
              <w:t>Релаксация</w:t>
            </w:r>
            <w:proofErr w:type="spellEnd"/>
            <w:r w:rsidRPr="001D2094">
              <w:rPr>
                <w:color w:val="000000"/>
                <w:sz w:val="22"/>
                <w:lang w:val="en-US" w:eastAsia="en-US"/>
              </w:rPr>
              <w:t xml:space="preserve">, </w:t>
            </w:r>
            <w:proofErr w:type="spellStart"/>
            <w:r w:rsidRPr="001D2094">
              <w:rPr>
                <w:color w:val="000000"/>
                <w:sz w:val="22"/>
                <w:lang w:val="en-US" w:eastAsia="en-US"/>
              </w:rPr>
              <w:t>дневной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</w:t>
            </w:r>
            <w:proofErr w:type="spellStart"/>
            <w:r w:rsidRPr="001D2094">
              <w:rPr>
                <w:color w:val="000000"/>
                <w:sz w:val="22"/>
                <w:lang w:val="en-US" w:eastAsia="en-US"/>
              </w:rPr>
              <w:t>сон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ind w:left="2"/>
              <w:jc w:val="left"/>
              <w:rPr>
                <w:color w:val="000000"/>
                <w:lang w:val="en-US" w:eastAsia="en-US"/>
              </w:rPr>
            </w:pPr>
            <w:r w:rsidRPr="001D2094">
              <w:rPr>
                <w:color w:val="000000"/>
                <w:sz w:val="22"/>
                <w:lang w:val="en-US" w:eastAsia="en-US"/>
              </w:rPr>
              <w:t xml:space="preserve">12.40 – 15.10 </w:t>
            </w:r>
          </w:p>
        </w:tc>
      </w:tr>
      <w:tr w:rsidR="001D2094" w:rsidRPr="001D2094" w:rsidTr="001D2094">
        <w:trPr>
          <w:trHeight w:val="51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jc w:val="left"/>
              <w:rPr>
                <w:color w:val="000000"/>
                <w:lang w:eastAsia="en-US"/>
              </w:rPr>
            </w:pPr>
            <w:r w:rsidRPr="001D2094">
              <w:rPr>
                <w:color w:val="000000"/>
                <w:sz w:val="22"/>
                <w:lang w:eastAsia="en-US"/>
              </w:rPr>
              <w:t xml:space="preserve">Постепенный подъем детей, профилактические </w:t>
            </w:r>
            <w:proofErr w:type="spellStart"/>
            <w:r w:rsidRPr="001D2094">
              <w:rPr>
                <w:color w:val="000000"/>
                <w:sz w:val="22"/>
                <w:lang w:eastAsia="en-US"/>
              </w:rPr>
              <w:t>физкультурно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</w:t>
            </w:r>
            <w:r w:rsidRPr="001D2094">
              <w:rPr>
                <w:color w:val="000000"/>
                <w:sz w:val="22"/>
                <w:lang w:eastAsia="en-US"/>
              </w:rPr>
              <w:t xml:space="preserve">оздоровительные процедуры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ind w:left="2"/>
              <w:jc w:val="left"/>
              <w:rPr>
                <w:color w:val="000000"/>
                <w:lang w:val="en-US" w:eastAsia="en-US"/>
              </w:rPr>
            </w:pPr>
            <w:r w:rsidRPr="001D2094">
              <w:rPr>
                <w:color w:val="000000"/>
                <w:sz w:val="22"/>
                <w:lang w:val="en-US" w:eastAsia="en-US"/>
              </w:rPr>
              <w:t xml:space="preserve">15.10 – 15.30 </w:t>
            </w:r>
          </w:p>
        </w:tc>
      </w:tr>
      <w:tr w:rsidR="001D2094" w:rsidRPr="001D2094" w:rsidTr="001D2094">
        <w:trPr>
          <w:trHeight w:val="26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jc w:val="left"/>
              <w:rPr>
                <w:color w:val="000000"/>
                <w:lang w:eastAsia="en-US"/>
              </w:rPr>
            </w:pPr>
            <w:r w:rsidRPr="001D2094">
              <w:rPr>
                <w:color w:val="000000"/>
                <w:sz w:val="22"/>
                <w:lang w:eastAsia="en-US"/>
              </w:rPr>
              <w:t xml:space="preserve">Подготовка к полднику, полдник/ужин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ind w:left="2"/>
              <w:jc w:val="left"/>
              <w:rPr>
                <w:color w:val="000000"/>
                <w:lang w:val="en-US" w:eastAsia="en-US"/>
              </w:rPr>
            </w:pPr>
            <w:r w:rsidRPr="001D2094">
              <w:rPr>
                <w:color w:val="000000"/>
                <w:sz w:val="22"/>
                <w:lang w:val="en-US" w:eastAsia="en-US"/>
              </w:rPr>
              <w:t xml:space="preserve">15.30 – 15.50 </w:t>
            </w:r>
          </w:p>
        </w:tc>
      </w:tr>
      <w:tr w:rsidR="001D2094" w:rsidRPr="001D2094" w:rsidTr="001D2094">
        <w:trPr>
          <w:trHeight w:val="51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after="19" w:line="256" w:lineRule="auto"/>
              <w:jc w:val="left"/>
              <w:rPr>
                <w:color w:val="000000"/>
                <w:lang w:eastAsia="en-US"/>
              </w:rPr>
            </w:pPr>
            <w:r w:rsidRPr="001D2094">
              <w:rPr>
                <w:color w:val="000000"/>
                <w:sz w:val="22"/>
                <w:lang w:eastAsia="en-US"/>
              </w:rPr>
              <w:t xml:space="preserve">Свободная деятельность детей, прогулка, уход детей домой                                                 </w:t>
            </w:r>
          </w:p>
          <w:p w:rsidR="001D2094" w:rsidRPr="001D2094" w:rsidRDefault="001D2094" w:rsidP="001D2094">
            <w:pPr>
              <w:spacing w:line="256" w:lineRule="auto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094" w:rsidRPr="001D2094" w:rsidRDefault="001D2094" w:rsidP="001D2094">
            <w:pPr>
              <w:spacing w:line="256" w:lineRule="auto"/>
              <w:ind w:left="2"/>
              <w:jc w:val="left"/>
              <w:rPr>
                <w:color w:val="000000"/>
                <w:lang w:eastAsia="en-US"/>
              </w:rPr>
            </w:pPr>
            <w:r w:rsidRPr="001D2094">
              <w:rPr>
                <w:color w:val="000000"/>
                <w:sz w:val="22"/>
                <w:lang w:eastAsia="en-US"/>
              </w:rPr>
              <w:t xml:space="preserve">16.05 – 17.00  </w:t>
            </w:r>
          </w:p>
          <w:p w:rsidR="001D2094" w:rsidRPr="001D2094" w:rsidRDefault="001D2094" w:rsidP="001D2094">
            <w:pPr>
              <w:spacing w:line="256" w:lineRule="auto"/>
              <w:ind w:left="2"/>
              <w:jc w:val="left"/>
              <w:rPr>
                <w:color w:val="000000"/>
                <w:lang w:eastAsia="en-US"/>
              </w:rPr>
            </w:pPr>
          </w:p>
        </w:tc>
      </w:tr>
    </w:tbl>
    <w:p w:rsidR="00A02291" w:rsidRPr="00A02291" w:rsidRDefault="00A02291" w:rsidP="00A02291">
      <w:pPr>
        <w:spacing w:after="200" w:line="276" w:lineRule="auto"/>
        <w:jc w:val="center"/>
        <w:outlineLvl w:val="0"/>
        <w:rPr>
          <w:rFonts w:eastAsia="Calibri"/>
          <w:b/>
          <w:szCs w:val="24"/>
          <w:lang w:eastAsia="en-US"/>
        </w:rPr>
      </w:pPr>
    </w:p>
    <w:p w:rsidR="00A02291" w:rsidRPr="00A02291" w:rsidRDefault="00A02291" w:rsidP="00A02291">
      <w:pPr>
        <w:spacing w:after="200" w:line="276" w:lineRule="auto"/>
        <w:rPr>
          <w:rFonts w:eastAsia="Calibri"/>
          <w:b/>
          <w:szCs w:val="24"/>
          <w:lang w:eastAsia="en-US"/>
        </w:rPr>
      </w:pPr>
    </w:p>
    <w:p w:rsidR="00A02291" w:rsidRPr="00A02291" w:rsidRDefault="00A02291" w:rsidP="00A02291">
      <w:pPr>
        <w:shd w:val="clear" w:color="auto" w:fill="FFFFFF"/>
        <w:autoSpaceDE w:val="0"/>
        <w:autoSpaceDN w:val="0"/>
        <w:adjustRightInd w:val="0"/>
        <w:spacing w:after="200" w:line="360" w:lineRule="auto"/>
        <w:ind w:firstLine="540"/>
        <w:rPr>
          <w:rFonts w:eastAsia="Calibri"/>
          <w:color w:val="000000"/>
          <w:szCs w:val="24"/>
          <w:lang w:eastAsia="en-US"/>
        </w:rPr>
      </w:pPr>
    </w:p>
    <w:p w:rsidR="00A02291" w:rsidRPr="006E6C2E" w:rsidRDefault="00A02291" w:rsidP="00A02291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A02291" w:rsidRPr="006E6C2E" w:rsidRDefault="00A02291" w:rsidP="00A02291">
      <w:pPr>
        <w:shd w:val="clear" w:color="auto" w:fill="FFFFFF"/>
        <w:autoSpaceDE w:val="0"/>
        <w:autoSpaceDN w:val="0"/>
        <w:adjustRightInd w:val="0"/>
        <w:spacing w:after="200" w:line="276" w:lineRule="auto"/>
        <w:outlineLvl w:val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A02291" w:rsidRPr="00656999" w:rsidRDefault="00A02291" w:rsidP="00E5596D">
      <w:pPr>
        <w:ind w:left="10" w:right="284" w:hanging="10"/>
        <w:jc w:val="center"/>
      </w:pPr>
    </w:p>
    <w:p w:rsidR="0007576C" w:rsidRDefault="0007576C" w:rsidP="008B31F8">
      <w:pPr>
        <w:pStyle w:val="2"/>
        <w:keepLines/>
        <w:rPr>
          <w:sz w:val="24"/>
          <w:szCs w:val="24"/>
        </w:rPr>
        <w:sectPr w:rsidR="0007576C" w:rsidSect="005E256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E93E1E" w:rsidRDefault="00C150EA" w:rsidP="008B31F8">
      <w:pPr>
        <w:rPr>
          <w:b/>
        </w:rPr>
      </w:pPr>
      <w:r>
        <w:rPr>
          <w:b/>
        </w:rPr>
        <w:lastRenderedPageBreak/>
        <w:t>3.3</w:t>
      </w:r>
      <w:r w:rsidR="00EB6521" w:rsidRPr="00EB6521">
        <w:rPr>
          <w:b/>
        </w:rPr>
        <w:t xml:space="preserve"> Организация развивающей предметно-пространственной среды в группе</w:t>
      </w:r>
    </w:p>
    <w:tbl>
      <w:tblPr>
        <w:tblW w:w="518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4540"/>
        <w:gridCol w:w="3577"/>
      </w:tblGrid>
      <w:tr w:rsidR="00EB6521" w:rsidRPr="005D6847" w:rsidTr="006C6412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21" w:rsidRPr="005D6847" w:rsidRDefault="00EB6521" w:rsidP="006C6412">
            <w:pPr>
              <w:jc w:val="center"/>
              <w:rPr>
                <w:b/>
              </w:rPr>
            </w:pPr>
            <w:r w:rsidRPr="005D6847">
              <w:rPr>
                <w:b/>
              </w:rPr>
              <w:t>Помещение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21" w:rsidRPr="005D6847" w:rsidRDefault="00EB6521" w:rsidP="006C6412">
            <w:pPr>
              <w:jc w:val="center"/>
              <w:rPr>
                <w:b/>
              </w:rPr>
            </w:pPr>
            <w:r w:rsidRPr="005D6847">
              <w:rPr>
                <w:b/>
              </w:rPr>
              <w:t>Вид деятельности, процесс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21" w:rsidRPr="005D6847" w:rsidRDefault="00EB6521" w:rsidP="006C6412">
            <w:pPr>
              <w:jc w:val="center"/>
              <w:rPr>
                <w:b/>
              </w:rPr>
            </w:pPr>
            <w:r w:rsidRPr="005D6847">
              <w:rPr>
                <w:b/>
              </w:rPr>
              <w:t>Оснащение</w:t>
            </w:r>
          </w:p>
        </w:tc>
      </w:tr>
      <w:tr w:rsidR="00EB6521" w:rsidRPr="005D6847" w:rsidTr="006C6412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21" w:rsidRPr="005D6847" w:rsidRDefault="00EB6521" w:rsidP="006C6412">
            <w:pPr>
              <w:rPr>
                <w:noProof/>
              </w:rPr>
            </w:pPr>
            <w:r w:rsidRPr="005D6847">
              <w:rPr>
                <w:noProof/>
              </w:rPr>
              <w:t>Спальня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21" w:rsidRPr="005D6847" w:rsidRDefault="00EB6521" w:rsidP="006C6412">
            <w:pPr>
              <w:rPr>
                <w:noProof/>
              </w:rPr>
            </w:pPr>
            <w:r w:rsidRPr="005D6847">
              <w:rPr>
                <w:noProof/>
              </w:rPr>
              <w:t>Дневной сон</w:t>
            </w:r>
          </w:p>
          <w:p w:rsidR="00EB6521" w:rsidRPr="005D6847" w:rsidRDefault="00EB6521" w:rsidP="006C6412">
            <w:pPr>
              <w:rPr>
                <w:noProof/>
              </w:rPr>
            </w:pPr>
            <w:r w:rsidRPr="005D6847">
              <w:rPr>
                <w:noProof/>
              </w:rPr>
              <w:t>Гимнастика после сна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21" w:rsidRPr="005D6847" w:rsidRDefault="00EB6521" w:rsidP="00EB6521">
            <w:pPr>
              <w:numPr>
                <w:ilvl w:val="0"/>
                <w:numId w:val="28"/>
              </w:numPr>
              <w:spacing w:line="240" w:lineRule="auto"/>
            </w:pPr>
            <w:r w:rsidRPr="005D6847">
              <w:t>Спальная мебель</w:t>
            </w:r>
          </w:p>
          <w:p w:rsidR="00EB6521" w:rsidRPr="005D6847" w:rsidRDefault="00EB6521" w:rsidP="006C6412"/>
        </w:tc>
      </w:tr>
      <w:tr w:rsidR="00EB6521" w:rsidRPr="005D6847" w:rsidTr="006C6412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21" w:rsidRPr="005D6847" w:rsidRDefault="00EB6521" w:rsidP="006C6412">
            <w:pPr>
              <w:rPr>
                <w:noProof/>
              </w:rPr>
            </w:pPr>
            <w:r w:rsidRPr="005D6847">
              <w:rPr>
                <w:noProof/>
              </w:rPr>
              <w:t>Приемная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21" w:rsidRPr="005D6847" w:rsidRDefault="00EB6521" w:rsidP="006C6412">
            <w:pPr>
              <w:rPr>
                <w:noProof/>
              </w:rPr>
            </w:pPr>
            <w:r w:rsidRPr="005D6847">
              <w:rPr>
                <w:noProof/>
              </w:rPr>
              <w:t>Информационно – просветительская работа с родителями</w:t>
            </w:r>
          </w:p>
          <w:p w:rsidR="00EB6521" w:rsidRPr="005D6847" w:rsidRDefault="00EB6521" w:rsidP="006C6412">
            <w:pPr>
              <w:rPr>
                <w:noProof/>
              </w:rPr>
            </w:pPr>
            <w:r w:rsidRPr="005D6847">
              <w:rPr>
                <w:noProof/>
              </w:rPr>
              <w:t>Самообслуживание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21" w:rsidRPr="005D6847" w:rsidRDefault="00EB6521" w:rsidP="00EB6521">
            <w:pPr>
              <w:numPr>
                <w:ilvl w:val="0"/>
                <w:numId w:val="28"/>
              </w:numPr>
              <w:spacing w:line="240" w:lineRule="auto"/>
              <w:ind w:left="37" w:hanging="37"/>
            </w:pPr>
            <w:r w:rsidRPr="005D6847">
              <w:t>Информационный уголок</w:t>
            </w:r>
          </w:p>
          <w:p w:rsidR="00EB6521" w:rsidRPr="005D6847" w:rsidRDefault="00EB6521" w:rsidP="00EB6521">
            <w:pPr>
              <w:numPr>
                <w:ilvl w:val="0"/>
                <w:numId w:val="28"/>
              </w:numPr>
              <w:spacing w:line="240" w:lineRule="auto"/>
              <w:ind w:left="37" w:hanging="37"/>
            </w:pPr>
            <w:r w:rsidRPr="005D6847">
              <w:t>Выставки детского творчества</w:t>
            </w:r>
          </w:p>
          <w:p w:rsidR="00EB6521" w:rsidRPr="005D6847" w:rsidRDefault="00EB6521" w:rsidP="00EB6521">
            <w:pPr>
              <w:numPr>
                <w:ilvl w:val="0"/>
                <w:numId w:val="28"/>
              </w:numPr>
              <w:spacing w:line="240" w:lineRule="auto"/>
              <w:ind w:left="37" w:hanging="37"/>
              <w:contextualSpacing/>
            </w:pPr>
            <w:r w:rsidRPr="005D6847">
              <w:t>Наглядно – информационный материал</w:t>
            </w:r>
          </w:p>
        </w:tc>
      </w:tr>
      <w:tr w:rsidR="00EB6521" w:rsidRPr="005D6847" w:rsidTr="006C6412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21" w:rsidRPr="005D6847" w:rsidRDefault="00EB6521" w:rsidP="006C6412">
            <w:r w:rsidRPr="005D6847">
              <w:t>Групповая комната</w:t>
            </w:r>
          </w:p>
          <w:p w:rsidR="00EB6521" w:rsidRPr="005D6847" w:rsidRDefault="00EB6521" w:rsidP="006C6412">
            <w:pPr>
              <w:rPr>
                <w:noProof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21" w:rsidRPr="005D6847" w:rsidRDefault="00EB6521" w:rsidP="00EB6521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b/>
              </w:rPr>
            </w:pPr>
            <w:r w:rsidRPr="005D6847">
              <w:t>Сенсорное развитие</w:t>
            </w:r>
          </w:p>
          <w:p w:rsidR="00EB6521" w:rsidRPr="005D6847" w:rsidRDefault="00EB6521" w:rsidP="00EB6521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b/>
              </w:rPr>
            </w:pPr>
            <w:r w:rsidRPr="005D6847">
              <w:t>Развитие речи</w:t>
            </w:r>
          </w:p>
          <w:p w:rsidR="00EB6521" w:rsidRPr="005D6847" w:rsidRDefault="00EB6521" w:rsidP="00EB6521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b/>
              </w:rPr>
            </w:pPr>
            <w:r w:rsidRPr="005D6847">
              <w:t>Ознакомление с окружающим миром</w:t>
            </w:r>
          </w:p>
          <w:p w:rsidR="00EB6521" w:rsidRPr="005D6847" w:rsidRDefault="00EB6521" w:rsidP="00EB6521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b/>
              </w:rPr>
            </w:pPr>
            <w:r w:rsidRPr="005D6847">
              <w:t>Ознакомление с художественной литературой и художественно – прикладным творчеством</w:t>
            </w:r>
          </w:p>
          <w:p w:rsidR="00EB6521" w:rsidRPr="005D6847" w:rsidRDefault="00EB6521" w:rsidP="00EB6521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b/>
              </w:rPr>
            </w:pPr>
            <w:r w:rsidRPr="005D6847">
              <w:t>Развитие элементарных математических представлений</w:t>
            </w:r>
          </w:p>
          <w:p w:rsidR="00EB6521" w:rsidRPr="005D6847" w:rsidRDefault="00EB6521" w:rsidP="00EB6521">
            <w:pPr>
              <w:numPr>
                <w:ilvl w:val="0"/>
                <w:numId w:val="27"/>
              </w:numPr>
              <w:spacing w:line="240" w:lineRule="auto"/>
              <w:jc w:val="left"/>
            </w:pPr>
            <w:r w:rsidRPr="005D6847">
              <w:t>Сюжетно – ролевые игры</w:t>
            </w:r>
          </w:p>
          <w:p w:rsidR="00EB6521" w:rsidRPr="005D6847" w:rsidRDefault="00EB6521" w:rsidP="00EB6521">
            <w:pPr>
              <w:numPr>
                <w:ilvl w:val="0"/>
                <w:numId w:val="27"/>
              </w:numPr>
              <w:spacing w:line="240" w:lineRule="auto"/>
              <w:jc w:val="left"/>
            </w:pPr>
            <w:r w:rsidRPr="005D6847">
              <w:t>Самообслуживание</w:t>
            </w:r>
          </w:p>
          <w:p w:rsidR="00EB6521" w:rsidRPr="005D6847" w:rsidRDefault="00EB6521" w:rsidP="00EB6521">
            <w:pPr>
              <w:numPr>
                <w:ilvl w:val="0"/>
                <w:numId w:val="27"/>
              </w:numPr>
              <w:spacing w:line="240" w:lineRule="auto"/>
              <w:jc w:val="left"/>
            </w:pPr>
            <w:r w:rsidRPr="005D6847">
              <w:t>Трудовая деятельность</w:t>
            </w:r>
          </w:p>
          <w:p w:rsidR="00EB6521" w:rsidRPr="005D6847" w:rsidRDefault="00EB6521" w:rsidP="00EB6521">
            <w:pPr>
              <w:numPr>
                <w:ilvl w:val="0"/>
                <w:numId w:val="27"/>
              </w:numPr>
              <w:spacing w:line="240" w:lineRule="auto"/>
              <w:jc w:val="left"/>
            </w:pPr>
            <w:r w:rsidRPr="005D6847">
              <w:t>Самостоятельная творческая деятельность</w:t>
            </w:r>
          </w:p>
          <w:p w:rsidR="00EB6521" w:rsidRPr="005D6847" w:rsidRDefault="00EB6521" w:rsidP="00EB6521">
            <w:pPr>
              <w:numPr>
                <w:ilvl w:val="0"/>
                <w:numId w:val="27"/>
              </w:numPr>
              <w:spacing w:line="240" w:lineRule="auto"/>
              <w:jc w:val="left"/>
            </w:pPr>
            <w:r w:rsidRPr="005D6847">
              <w:t>Ознакомление с природой, труд в природе</w:t>
            </w:r>
          </w:p>
          <w:p w:rsidR="00EB6521" w:rsidRPr="005D6847" w:rsidRDefault="00EB6521" w:rsidP="00EB6521">
            <w:pPr>
              <w:numPr>
                <w:ilvl w:val="0"/>
                <w:numId w:val="26"/>
              </w:numPr>
              <w:spacing w:line="240" w:lineRule="auto"/>
              <w:contextualSpacing/>
              <w:jc w:val="left"/>
              <w:rPr>
                <w:noProof/>
              </w:rPr>
            </w:pPr>
            <w:r w:rsidRPr="005D6847">
              <w:t>Игровая деятельность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21" w:rsidRPr="005D6847" w:rsidRDefault="00EB6521" w:rsidP="00EB6521">
            <w:pPr>
              <w:numPr>
                <w:ilvl w:val="0"/>
                <w:numId w:val="26"/>
              </w:numPr>
              <w:spacing w:line="240" w:lineRule="auto"/>
              <w:ind w:left="179" w:hanging="142"/>
              <w:jc w:val="left"/>
            </w:pPr>
            <w:r w:rsidRPr="005D6847">
              <w:t>Дидактические игры на развитие психических функций – мышления, внимания, памяти, воображения</w:t>
            </w:r>
          </w:p>
          <w:p w:rsidR="00EB6521" w:rsidRPr="005D6847" w:rsidRDefault="00EB6521" w:rsidP="00EB6521">
            <w:pPr>
              <w:numPr>
                <w:ilvl w:val="0"/>
                <w:numId w:val="26"/>
              </w:numPr>
              <w:spacing w:line="240" w:lineRule="auto"/>
              <w:ind w:left="179" w:hanging="142"/>
              <w:jc w:val="left"/>
            </w:pPr>
            <w:r w:rsidRPr="005D6847">
              <w:t xml:space="preserve">Дидактические материалы по </w:t>
            </w:r>
            <w:proofErr w:type="spellStart"/>
            <w:r w:rsidRPr="005D6847">
              <w:t>сенсорике</w:t>
            </w:r>
            <w:proofErr w:type="spellEnd"/>
            <w:r w:rsidRPr="005D6847">
              <w:t xml:space="preserve">, математике, развитию </w:t>
            </w:r>
            <w:proofErr w:type="spellStart"/>
            <w:r w:rsidRPr="005D6847">
              <w:t>реч</w:t>
            </w:r>
            <w:proofErr w:type="spellEnd"/>
          </w:p>
          <w:p w:rsidR="00EB6521" w:rsidRPr="005D6847" w:rsidRDefault="00EB6521" w:rsidP="00EB6521">
            <w:pPr>
              <w:numPr>
                <w:ilvl w:val="0"/>
                <w:numId w:val="26"/>
              </w:numPr>
              <w:spacing w:line="240" w:lineRule="auto"/>
              <w:ind w:left="179" w:hanging="142"/>
              <w:jc w:val="left"/>
            </w:pPr>
            <w:r w:rsidRPr="005D6847">
              <w:t>Географический глобус</w:t>
            </w:r>
          </w:p>
          <w:p w:rsidR="00EB6521" w:rsidRPr="005D6847" w:rsidRDefault="00EB6521" w:rsidP="00EB6521">
            <w:pPr>
              <w:numPr>
                <w:ilvl w:val="0"/>
                <w:numId w:val="26"/>
              </w:numPr>
              <w:spacing w:line="240" w:lineRule="auto"/>
              <w:ind w:left="179" w:hanging="142"/>
              <w:jc w:val="left"/>
            </w:pPr>
            <w:r w:rsidRPr="005D6847">
              <w:t>Муляжи овощей и фруктов</w:t>
            </w:r>
          </w:p>
          <w:p w:rsidR="00EB6521" w:rsidRPr="005D6847" w:rsidRDefault="00EB6521" w:rsidP="00EB6521">
            <w:pPr>
              <w:numPr>
                <w:ilvl w:val="0"/>
                <w:numId w:val="26"/>
              </w:numPr>
              <w:spacing w:line="240" w:lineRule="auto"/>
              <w:ind w:left="179" w:hanging="142"/>
              <w:jc w:val="left"/>
            </w:pPr>
            <w:r w:rsidRPr="005D6847">
              <w:t>Календарь погоды</w:t>
            </w:r>
          </w:p>
          <w:p w:rsidR="00EB6521" w:rsidRPr="005D6847" w:rsidRDefault="00EB6521" w:rsidP="00EB6521">
            <w:pPr>
              <w:numPr>
                <w:ilvl w:val="0"/>
                <w:numId w:val="26"/>
              </w:numPr>
              <w:spacing w:line="240" w:lineRule="auto"/>
              <w:ind w:left="179" w:hanging="142"/>
              <w:contextualSpacing/>
              <w:jc w:val="left"/>
            </w:pPr>
            <w:r w:rsidRPr="005D6847"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EB6521" w:rsidRPr="005D6847" w:rsidRDefault="00EB6521" w:rsidP="00EB6521">
            <w:pPr>
              <w:numPr>
                <w:ilvl w:val="0"/>
                <w:numId w:val="26"/>
              </w:numPr>
              <w:spacing w:line="240" w:lineRule="auto"/>
              <w:ind w:left="179" w:hanging="142"/>
              <w:contextualSpacing/>
              <w:jc w:val="left"/>
            </w:pPr>
            <w:r w:rsidRPr="005D6847">
              <w:t>Магнитофон, аудиозаписи</w:t>
            </w:r>
          </w:p>
          <w:p w:rsidR="00EB6521" w:rsidRPr="005D6847" w:rsidRDefault="00EB6521" w:rsidP="00EB6521">
            <w:pPr>
              <w:numPr>
                <w:ilvl w:val="0"/>
                <w:numId w:val="26"/>
              </w:numPr>
              <w:spacing w:line="240" w:lineRule="auto"/>
              <w:ind w:left="179" w:hanging="142"/>
              <w:contextualSpacing/>
            </w:pPr>
            <w:r w:rsidRPr="005D6847">
              <w:t>Детская мебель для практической деятельности</w:t>
            </w:r>
          </w:p>
          <w:p w:rsidR="00EB6521" w:rsidRPr="005D6847" w:rsidRDefault="00EB6521" w:rsidP="006C6412">
            <w:pPr>
              <w:ind w:left="37"/>
            </w:pPr>
            <w:r w:rsidRPr="005D6847">
              <w:t>Книжный уголок</w:t>
            </w:r>
          </w:p>
          <w:p w:rsidR="00EB6521" w:rsidRPr="005D6847" w:rsidRDefault="00EB6521" w:rsidP="00EB6521">
            <w:pPr>
              <w:numPr>
                <w:ilvl w:val="0"/>
                <w:numId w:val="27"/>
              </w:numPr>
              <w:tabs>
                <w:tab w:val="num" w:pos="179"/>
              </w:tabs>
              <w:spacing w:line="240" w:lineRule="auto"/>
              <w:ind w:left="37"/>
            </w:pPr>
            <w:r w:rsidRPr="005D6847">
              <w:t>Уголок для изобразительной детской деятельности</w:t>
            </w:r>
          </w:p>
          <w:p w:rsidR="00EB6521" w:rsidRPr="005D6847" w:rsidRDefault="00EB6521" w:rsidP="00EB6521">
            <w:pPr>
              <w:numPr>
                <w:ilvl w:val="0"/>
                <w:numId w:val="27"/>
              </w:numPr>
              <w:tabs>
                <w:tab w:val="num" w:pos="179"/>
              </w:tabs>
              <w:spacing w:line="240" w:lineRule="auto"/>
              <w:ind w:left="37"/>
            </w:pPr>
            <w:r w:rsidRPr="005D6847">
              <w:t xml:space="preserve">Игровая мебель. Атрибуты для сюжетно – ролевых игр: «Семья», «Магазин», «Парикмахерская», «Больница», </w:t>
            </w:r>
          </w:p>
          <w:p w:rsidR="00EB6521" w:rsidRPr="005D6847" w:rsidRDefault="00EB6521" w:rsidP="00EB6521">
            <w:pPr>
              <w:numPr>
                <w:ilvl w:val="0"/>
                <w:numId w:val="27"/>
              </w:numPr>
              <w:tabs>
                <w:tab w:val="num" w:pos="179"/>
              </w:tabs>
              <w:spacing w:line="240" w:lineRule="auto"/>
              <w:ind w:left="37"/>
            </w:pPr>
            <w:r w:rsidRPr="005D6847">
              <w:t>Природный уголок</w:t>
            </w:r>
          </w:p>
          <w:p w:rsidR="00EB6521" w:rsidRPr="005D6847" w:rsidRDefault="00EB6521" w:rsidP="00EB6521">
            <w:pPr>
              <w:numPr>
                <w:ilvl w:val="0"/>
                <w:numId w:val="27"/>
              </w:numPr>
              <w:tabs>
                <w:tab w:val="num" w:pos="179"/>
              </w:tabs>
              <w:spacing w:line="240" w:lineRule="auto"/>
              <w:ind w:left="37"/>
            </w:pPr>
            <w:r w:rsidRPr="005D6847">
              <w:t>Конструкторы различных видов</w:t>
            </w:r>
          </w:p>
          <w:p w:rsidR="00EB6521" w:rsidRPr="005D6847" w:rsidRDefault="00EB6521" w:rsidP="00EB6521">
            <w:pPr>
              <w:numPr>
                <w:ilvl w:val="0"/>
                <w:numId w:val="27"/>
              </w:numPr>
              <w:tabs>
                <w:tab w:val="num" w:pos="179"/>
              </w:tabs>
              <w:spacing w:line="240" w:lineRule="auto"/>
              <w:ind w:left="37"/>
            </w:pPr>
            <w:r w:rsidRPr="005D6847">
              <w:t xml:space="preserve">Мозаики, </w:t>
            </w:r>
            <w:proofErr w:type="spellStart"/>
            <w:r w:rsidRPr="005D6847">
              <w:t>пазлы</w:t>
            </w:r>
            <w:proofErr w:type="spellEnd"/>
            <w:r w:rsidRPr="005D6847">
              <w:t>, настольные игры, лото.</w:t>
            </w:r>
          </w:p>
          <w:p w:rsidR="00EB6521" w:rsidRPr="005D6847" w:rsidRDefault="00EB6521" w:rsidP="00EB6521">
            <w:pPr>
              <w:numPr>
                <w:ilvl w:val="0"/>
                <w:numId w:val="27"/>
              </w:numPr>
              <w:tabs>
                <w:tab w:val="num" w:pos="179"/>
              </w:tabs>
              <w:spacing w:line="240" w:lineRule="auto"/>
              <w:ind w:left="37"/>
            </w:pPr>
            <w:r w:rsidRPr="005D6847">
              <w:t>Развивающие игры по математике, логике</w:t>
            </w:r>
          </w:p>
          <w:p w:rsidR="00EB6521" w:rsidRPr="005D6847" w:rsidRDefault="00EB6521" w:rsidP="00EB6521">
            <w:pPr>
              <w:numPr>
                <w:ilvl w:val="0"/>
                <w:numId w:val="27"/>
              </w:numPr>
              <w:tabs>
                <w:tab w:val="num" w:pos="179"/>
              </w:tabs>
              <w:spacing w:line="240" w:lineRule="auto"/>
              <w:ind w:left="37"/>
            </w:pPr>
            <w:r w:rsidRPr="005D6847">
              <w:t>Различные виды театров</w:t>
            </w:r>
          </w:p>
          <w:p w:rsidR="00EB6521" w:rsidRPr="005D6847" w:rsidRDefault="00EB6521" w:rsidP="00EB6521">
            <w:pPr>
              <w:numPr>
                <w:ilvl w:val="0"/>
                <w:numId w:val="26"/>
              </w:numPr>
              <w:tabs>
                <w:tab w:val="num" w:pos="179"/>
              </w:tabs>
              <w:spacing w:line="240" w:lineRule="auto"/>
              <w:ind w:left="37"/>
              <w:contextualSpacing/>
            </w:pPr>
            <w:r w:rsidRPr="005D6847">
              <w:t>Физкультурное оборудование для гимнастики после сна: ребристая дорожка, массажные коврики и мячи</w:t>
            </w:r>
            <w:r>
              <w:t>.</w:t>
            </w:r>
          </w:p>
        </w:tc>
      </w:tr>
    </w:tbl>
    <w:p w:rsidR="00EB6521" w:rsidRPr="00EB6521" w:rsidRDefault="00EB6521" w:rsidP="008B31F8">
      <w:pPr>
        <w:rPr>
          <w:b/>
        </w:rPr>
      </w:pPr>
    </w:p>
    <w:p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49" w:name="_Toc138539117"/>
      <w:r w:rsidRPr="00BF1695">
        <w:rPr>
          <w:sz w:val="24"/>
          <w:szCs w:val="24"/>
        </w:rPr>
        <w:t>4. Приложения</w:t>
      </w:r>
      <w:bookmarkEnd w:id="49"/>
    </w:p>
    <w:p w:rsidR="008E54E5" w:rsidRPr="00151D45" w:rsidRDefault="00F03291" w:rsidP="00F03291">
      <w:pPr>
        <w:pStyle w:val="3"/>
        <w:keepLines/>
        <w:ind w:left="720"/>
        <w:rPr>
          <w:b/>
          <w:bCs w:val="0"/>
          <w:szCs w:val="24"/>
        </w:rPr>
      </w:pPr>
      <w:r>
        <w:rPr>
          <w:rFonts w:eastAsia="Times New Roman"/>
          <w:b/>
          <w:bCs w:val="0"/>
          <w:color w:val="000000"/>
          <w:szCs w:val="22"/>
          <w:lang w:eastAsia="en-US"/>
        </w:rPr>
        <w:t xml:space="preserve">Перечень литературных, </w:t>
      </w:r>
      <w:r>
        <w:rPr>
          <w:rFonts w:eastAsia="Times New Roman"/>
          <w:b/>
          <w:bCs w:val="0"/>
          <w:color w:val="000000"/>
          <w:szCs w:val="22"/>
          <w:lang w:eastAsia="en-US"/>
        </w:rPr>
        <w:tab/>
        <w:t xml:space="preserve">музыкальных, </w:t>
      </w:r>
      <w:r w:rsidRPr="00F03291">
        <w:rPr>
          <w:rFonts w:eastAsia="Times New Roman"/>
          <w:b/>
          <w:bCs w:val="0"/>
          <w:color w:val="000000"/>
          <w:szCs w:val="22"/>
          <w:lang w:eastAsia="en-US"/>
        </w:rPr>
        <w:t xml:space="preserve">художественных, </w:t>
      </w:r>
      <w:r w:rsidRPr="00F03291">
        <w:rPr>
          <w:rFonts w:eastAsia="Times New Roman"/>
          <w:b/>
          <w:bCs w:val="0"/>
          <w:color w:val="000000"/>
          <w:szCs w:val="22"/>
          <w:lang w:eastAsia="en-US"/>
        </w:rPr>
        <w:tab/>
        <w:t>анимационн</w:t>
      </w:r>
      <w:r>
        <w:rPr>
          <w:rFonts w:eastAsia="Times New Roman"/>
          <w:b/>
          <w:bCs w:val="0"/>
          <w:color w:val="000000"/>
          <w:szCs w:val="22"/>
          <w:lang w:eastAsia="en-US"/>
        </w:rPr>
        <w:t>ых произведений для реализации п</w:t>
      </w:r>
      <w:r w:rsidRPr="00F03291">
        <w:rPr>
          <w:rFonts w:eastAsia="Times New Roman"/>
          <w:b/>
          <w:bCs w:val="0"/>
          <w:color w:val="000000"/>
          <w:szCs w:val="22"/>
          <w:lang w:eastAsia="en-US"/>
        </w:rPr>
        <w:t>рограммы</w:t>
      </w:r>
    </w:p>
    <w:tbl>
      <w:tblPr>
        <w:tblW w:w="5809" w:type="dxa"/>
        <w:tblInd w:w="682" w:type="dxa"/>
        <w:tblCellMar>
          <w:top w:w="49" w:type="dxa"/>
          <w:left w:w="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1419"/>
        <w:gridCol w:w="1416"/>
        <w:gridCol w:w="1419"/>
      </w:tblGrid>
      <w:tr w:rsidR="00F03291" w:rsidRPr="00F03291" w:rsidTr="00F03291">
        <w:trPr>
          <w:trHeight w:val="28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Start w:id="50" w:name="_Toc138539120"/>
          <w:p w:rsidR="00F03291" w:rsidRPr="00F03291" w:rsidRDefault="00F03291" w:rsidP="00F03291">
            <w:pPr>
              <w:ind w:left="77"/>
              <w:jc w:val="left"/>
              <w:rPr>
                <w:color w:val="000000"/>
                <w:lang w:val="en-US" w:eastAsia="en-US"/>
              </w:rPr>
            </w:pPr>
            <w:r w:rsidRPr="00F03291">
              <w:rPr>
                <w:color w:val="000000"/>
                <w:lang w:val="en-US" w:eastAsia="en-US"/>
              </w:rPr>
              <w:fldChar w:fldCharType="begin"/>
            </w:r>
            <w:r w:rsidRPr="00F03291">
              <w:rPr>
                <w:color w:val="000000"/>
                <w:lang w:val="en-US" w:eastAsia="en-US"/>
              </w:rPr>
              <w:instrText xml:space="preserve"> HYPERLINK "https://iro23.ru/wp-content/uploads/2023/06/Перечень-произведений-2-м.-2-года.pdf" \h </w:instrText>
            </w:r>
            <w:r w:rsidRPr="00F03291">
              <w:rPr>
                <w:color w:val="000000"/>
                <w:lang w:val="en-US" w:eastAsia="en-US"/>
              </w:rPr>
              <w:fldChar w:fldCharType="separate"/>
            </w:r>
            <w:r w:rsidRPr="00F03291">
              <w:rPr>
                <w:b/>
                <w:color w:val="0000FF"/>
                <w:u w:val="single" w:color="0000FF"/>
                <w:lang w:val="en-US" w:eastAsia="en-US"/>
              </w:rPr>
              <w:t xml:space="preserve">2 м. </w:t>
            </w:r>
            <w:r w:rsidRPr="00F03291">
              <w:rPr>
                <w:b/>
                <w:color w:val="0000FF"/>
                <w:u w:val="single" w:color="0000FF"/>
                <w:lang w:val="en-US" w:eastAsia="en-US"/>
              </w:rPr>
              <w:fldChar w:fldCharType="end"/>
            </w:r>
            <w:hyperlink r:id="rId10">
              <w:r w:rsidRPr="00F03291">
                <w:rPr>
                  <w:b/>
                  <w:color w:val="0000FF"/>
                  <w:u w:val="single" w:color="0000FF"/>
                  <w:lang w:val="en-US" w:eastAsia="en-US"/>
                </w:rPr>
                <w:t>–</w:t>
              </w:r>
            </w:hyperlink>
            <w:hyperlink r:id="rId11">
              <w:r w:rsidRPr="00F03291">
                <w:rPr>
                  <w:b/>
                  <w:color w:val="0000FF"/>
                  <w:u w:val="single" w:color="0000FF"/>
                  <w:lang w:val="en-US" w:eastAsia="en-US"/>
                </w:rPr>
                <w:t xml:space="preserve"> </w:t>
              </w:r>
            </w:hyperlink>
            <w:hyperlink r:id="rId12">
              <w:r w:rsidRPr="00F03291">
                <w:rPr>
                  <w:b/>
                  <w:color w:val="0000FF"/>
                  <w:u w:val="single" w:color="0000FF"/>
                  <w:lang w:val="en-US" w:eastAsia="en-US"/>
                </w:rPr>
                <w:t xml:space="preserve">2 </w:t>
              </w:r>
              <w:proofErr w:type="spellStart"/>
              <w:r w:rsidRPr="00F03291">
                <w:rPr>
                  <w:b/>
                  <w:color w:val="0000FF"/>
                  <w:u w:val="single" w:color="0000FF"/>
                  <w:lang w:val="en-US" w:eastAsia="en-US"/>
                </w:rPr>
                <w:t>года</w:t>
              </w:r>
              <w:proofErr w:type="spellEnd"/>
            </w:hyperlink>
            <w:hyperlink r:id="rId13">
              <w:r w:rsidRPr="00F03291">
                <w:rPr>
                  <w:b/>
                  <w:color w:val="000000"/>
                  <w:lang w:val="en-US" w:eastAsia="en-US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91" w:rsidRPr="00F03291" w:rsidRDefault="0099110B" w:rsidP="00F03291">
            <w:pPr>
              <w:ind w:left="108"/>
              <w:jc w:val="left"/>
              <w:rPr>
                <w:color w:val="000000"/>
                <w:lang w:val="en-US" w:eastAsia="en-US"/>
              </w:rPr>
            </w:pPr>
            <w:hyperlink r:id="rId14">
              <w:r w:rsidR="00F03291" w:rsidRPr="00F03291">
                <w:rPr>
                  <w:b/>
                  <w:color w:val="0000FF"/>
                  <w:u w:val="single" w:color="0000FF"/>
                  <w:lang w:val="en-US" w:eastAsia="en-US"/>
                </w:rPr>
                <w:t xml:space="preserve">2 </w:t>
              </w:r>
            </w:hyperlink>
            <w:hyperlink r:id="rId15">
              <w:r w:rsidR="00F03291" w:rsidRPr="00F03291">
                <w:rPr>
                  <w:b/>
                  <w:color w:val="0000FF"/>
                  <w:u w:val="single" w:color="0000FF"/>
                  <w:lang w:val="en-US" w:eastAsia="en-US"/>
                </w:rPr>
                <w:t>-</w:t>
              </w:r>
            </w:hyperlink>
            <w:hyperlink r:id="rId16">
              <w:r w:rsidR="00F03291" w:rsidRPr="00F03291">
                <w:rPr>
                  <w:b/>
                  <w:color w:val="0000FF"/>
                  <w:u w:val="single" w:color="0000FF"/>
                  <w:lang w:val="en-US" w:eastAsia="en-US"/>
                </w:rPr>
                <w:t xml:space="preserve">3 </w:t>
              </w:r>
              <w:proofErr w:type="spellStart"/>
              <w:r w:rsidR="00F03291" w:rsidRPr="00F03291">
                <w:rPr>
                  <w:b/>
                  <w:color w:val="0000FF"/>
                  <w:u w:val="single" w:color="0000FF"/>
                  <w:lang w:val="en-US" w:eastAsia="en-US"/>
                </w:rPr>
                <w:t>года</w:t>
              </w:r>
              <w:proofErr w:type="spellEnd"/>
            </w:hyperlink>
            <w:hyperlink r:id="rId17">
              <w:r w:rsidR="00F03291" w:rsidRPr="00F03291">
                <w:rPr>
                  <w:b/>
                  <w:color w:val="000000"/>
                  <w:lang w:val="en-US" w:eastAsia="en-US"/>
                </w:rPr>
                <w:t xml:space="preserve"> 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91" w:rsidRPr="00F03291" w:rsidRDefault="0099110B" w:rsidP="00F03291">
            <w:pPr>
              <w:ind w:left="106"/>
              <w:jc w:val="left"/>
              <w:rPr>
                <w:color w:val="000000"/>
                <w:lang w:val="en-US" w:eastAsia="en-US"/>
              </w:rPr>
            </w:pPr>
            <w:hyperlink r:id="rId18">
              <w:r w:rsidR="00F03291" w:rsidRPr="00F03291">
                <w:rPr>
                  <w:b/>
                  <w:color w:val="0000FF"/>
                  <w:u w:val="single" w:color="0000FF"/>
                  <w:lang w:val="en-US" w:eastAsia="en-US"/>
                </w:rPr>
                <w:t>3</w:t>
              </w:r>
            </w:hyperlink>
            <w:hyperlink r:id="rId19">
              <w:r w:rsidR="00F03291" w:rsidRPr="00F03291">
                <w:rPr>
                  <w:b/>
                  <w:color w:val="0000FF"/>
                  <w:u w:val="single" w:color="0000FF"/>
                  <w:lang w:val="en-US" w:eastAsia="en-US"/>
                </w:rPr>
                <w:t>-</w:t>
              </w:r>
            </w:hyperlink>
            <w:hyperlink r:id="rId20">
              <w:r w:rsidR="00F03291" w:rsidRPr="00F03291">
                <w:rPr>
                  <w:b/>
                  <w:color w:val="0000FF"/>
                  <w:u w:val="single" w:color="0000FF"/>
                  <w:lang w:val="en-US" w:eastAsia="en-US"/>
                </w:rPr>
                <w:t xml:space="preserve">4 </w:t>
              </w:r>
              <w:proofErr w:type="spellStart"/>
              <w:r w:rsidR="00F03291" w:rsidRPr="00F03291">
                <w:rPr>
                  <w:b/>
                  <w:color w:val="0000FF"/>
                  <w:u w:val="single" w:color="0000FF"/>
                  <w:lang w:val="en-US" w:eastAsia="en-US"/>
                </w:rPr>
                <w:t>года</w:t>
              </w:r>
              <w:proofErr w:type="spellEnd"/>
            </w:hyperlink>
            <w:hyperlink r:id="rId21">
              <w:r w:rsidR="00F03291" w:rsidRPr="00F03291">
                <w:rPr>
                  <w:b/>
                  <w:color w:val="000000"/>
                  <w:lang w:val="en-US" w:eastAsia="en-US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91" w:rsidRPr="00F03291" w:rsidRDefault="0099110B" w:rsidP="00F03291">
            <w:pPr>
              <w:ind w:left="108"/>
              <w:jc w:val="left"/>
              <w:rPr>
                <w:color w:val="000000"/>
                <w:lang w:val="en-US" w:eastAsia="en-US"/>
              </w:rPr>
            </w:pPr>
            <w:hyperlink r:id="rId22">
              <w:r w:rsidR="00F03291" w:rsidRPr="00F03291">
                <w:rPr>
                  <w:b/>
                  <w:color w:val="0000FF"/>
                  <w:u w:val="single" w:color="0000FF"/>
                  <w:lang w:val="en-US" w:eastAsia="en-US"/>
                </w:rPr>
                <w:t>4</w:t>
              </w:r>
            </w:hyperlink>
            <w:hyperlink r:id="rId23">
              <w:r w:rsidR="00F03291" w:rsidRPr="00F03291">
                <w:rPr>
                  <w:b/>
                  <w:color w:val="0000FF"/>
                  <w:u w:val="single" w:color="0000FF"/>
                  <w:lang w:val="en-US" w:eastAsia="en-US"/>
                </w:rPr>
                <w:t>-</w:t>
              </w:r>
            </w:hyperlink>
            <w:hyperlink r:id="rId24">
              <w:r w:rsidR="00F03291" w:rsidRPr="00F03291">
                <w:rPr>
                  <w:b/>
                  <w:color w:val="0000FF"/>
                  <w:u w:val="single" w:color="0000FF"/>
                  <w:lang w:val="en-US" w:eastAsia="en-US"/>
                </w:rPr>
                <w:t xml:space="preserve">5 </w:t>
              </w:r>
              <w:proofErr w:type="spellStart"/>
              <w:r w:rsidR="00F03291" w:rsidRPr="00F03291">
                <w:rPr>
                  <w:b/>
                  <w:color w:val="0000FF"/>
                  <w:u w:val="single" w:color="0000FF"/>
                  <w:lang w:val="en-US" w:eastAsia="en-US"/>
                </w:rPr>
                <w:t>лет</w:t>
              </w:r>
              <w:proofErr w:type="spellEnd"/>
            </w:hyperlink>
            <w:hyperlink r:id="rId25">
              <w:r w:rsidR="00F03291" w:rsidRPr="00F03291">
                <w:rPr>
                  <w:b/>
                  <w:color w:val="000000"/>
                  <w:lang w:val="en-US" w:eastAsia="en-US"/>
                </w:rPr>
                <w:t xml:space="preserve"> </w:t>
              </w:r>
            </w:hyperlink>
          </w:p>
        </w:tc>
      </w:tr>
      <w:tr w:rsidR="00F03291" w:rsidRPr="00F03291" w:rsidTr="00F03291">
        <w:trPr>
          <w:trHeight w:val="194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291" w:rsidRPr="00F03291" w:rsidRDefault="00F03291" w:rsidP="00F03291">
            <w:pPr>
              <w:spacing w:after="7"/>
              <w:ind w:left="177"/>
              <w:jc w:val="left"/>
              <w:rPr>
                <w:color w:val="000000"/>
                <w:lang w:val="en-US"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090192C" wp14:editId="732288FE">
                  <wp:extent cx="761365" cy="76136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1" flipV="1">
                            <a:off x="0" y="0"/>
                            <a:ext cx="7613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291" w:rsidRPr="00F03291" w:rsidRDefault="00F03291" w:rsidP="00F03291">
            <w:pPr>
              <w:jc w:val="left"/>
              <w:rPr>
                <w:color w:val="000000"/>
                <w:lang w:val="en-US" w:eastAsia="en-US"/>
              </w:rPr>
            </w:pPr>
            <w:r w:rsidRPr="00F03291">
              <w:rPr>
                <w:b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291" w:rsidRPr="00F03291" w:rsidRDefault="00F03291" w:rsidP="00F03291">
            <w:pPr>
              <w:ind w:left="73"/>
              <w:jc w:val="left"/>
              <w:rPr>
                <w:color w:val="000000"/>
                <w:lang w:val="en-US"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EEE7A94" wp14:editId="6DE12E72">
                  <wp:extent cx="762000" cy="76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291">
              <w:rPr>
                <w:b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291" w:rsidRPr="00F03291" w:rsidRDefault="00F03291" w:rsidP="00F03291">
            <w:pPr>
              <w:spacing w:after="4"/>
              <w:ind w:left="39"/>
              <w:jc w:val="left"/>
              <w:rPr>
                <w:color w:val="000000"/>
                <w:lang w:val="en-US"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2BFAB78" wp14:editId="3E2215B4">
                  <wp:extent cx="752475" cy="7524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291" w:rsidRPr="00F03291" w:rsidRDefault="00F03291" w:rsidP="00F03291">
            <w:pPr>
              <w:ind w:left="106"/>
              <w:jc w:val="left"/>
              <w:rPr>
                <w:color w:val="000000"/>
                <w:lang w:val="en-US" w:eastAsia="en-US"/>
              </w:rPr>
            </w:pPr>
            <w:r w:rsidRPr="00F03291">
              <w:rPr>
                <w:b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291" w:rsidRPr="00F03291" w:rsidRDefault="00F03291" w:rsidP="00F03291">
            <w:pPr>
              <w:ind w:left="90"/>
              <w:jc w:val="left"/>
              <w:rPr>
                <w:color w:val="000000"/>
                <w:lang w:val="en-US"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CA75EA7" wp14:editId="7BE6F259">
                  <wp:extent cx="742950" cy="742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291">
              <w:rPr>
                <w:b/>
                <w:color w:val="000000"/>
                <w:lang w:val="en-US" w:eastAsia="en-US"/>
              </w:rPr>
              <w:t xml:space="preserve"> </w:t>
            </w:r>
          </w:p>
        </w:tc>
      </w:tr>
    </w:tbl>
    <w:p w:rsidR="00F03291" w:rsidRPr="00F03291" w:rsidRDefault="00F03291" w:rsidP="00F03291">
      <w:pPr>
        <w:spacing w:after="23"/>
        <w:jc w:val="left"/>
        <w:rPr>
          <w:color w:val="000000"/>
          <w:lang w:val="en-US" w:eastAsia="en-US"/>
        </w:rPr>
      </w:pPr>
      <w:r w:rsidRPr="00F03291">
        <w:rPr>
          <w:color w:val="000000"/>
          <w:lang w:val="en-US" w:eastAsia="en-US"/>
        </w:rPr>
        <w:t xml:space="preserve"> </w:t>
      </w:r>
    </w:p>
    <w:p w:rsidR="00F03291" w:rsidRPr="00F03291" w:rsidRDefault="00F03291" w:rsidP="00F03291">
      <w:pPr>
        <w:spacing w:line="238" w:lineRule="auto"/>
        <w:jc w:val="left"/>
        <w:rPr>
          <w:color w:val="000000"/>
          <w:lang w:eastAsia="en-US"/>
        </w:rPr>
      </w:pPr>
      <w:r w:rsidRPr="00F03291">
        <w:rPr>
          <w:color w:val="000000"/>
          <w:lang w:eastAsia="en-US"/>
        </w:rPr>
        <w:t xml:space="preserve">Цифровой каталог произведений размещен по ссылке  </w:t>
      </w:r>
      <w:hyperlink r:id="rId30">
        <w:r w:rsidRPr="00F03291">
          <w:rPr>
            <w:color w:val="0000FF"/>
            <w:u w:val="single" w:color="0000FF"/>
            <w:lang w:val="en-US" w:eastAsia="en-US"/>
          </w:rPr>
          <w:t>https</w:t>
        </w:r>
        <w:r w:rsidRPr="00F03291">
          <w:rPr>
            <w:color w:val="0000FF"/>
            <w:u w:val="single" w:color="0000FF"/>
            <w:lang w:eastAsia="en-US"/>
          </w:rPr>
          <w:t>://</w:t>
        </w:r>
        <w:r w:rsidRPr="00F03291">
          <w:rPr>
            <w:color w:val="0000FF"/>
            <w:u w:val="single" w:color="0000FF"/>
            <w:lang w:val="en-US" w:eastAsia="en-US"/>
          </w:rPr>
          <w:t>drive</w:t>
        </w:r>
        <w:r w:rsidRPr="00F03291">
          <w:rPr>
            <w:color w:val="0000FF"/>
            <w:u w:val="single" w:color="0000FF"/>
            <w:lang w:eastAsia="en-US"/>
          </w:rPr>
          <w:t>.</w:t>
        </w:r>
        <w:r w:rsidRPr="00F03291">
          <w:rPr>
            <w:color w:val="0000FF"/>
            <w:u w:val="single" w:color="0000FF"/>
            <w:lang w:val="en-US" w:eastAsia="en-US"/>
          </w:rPr>
          <w:t>google</w:t>
        </w:r>
        <w:r w:rsidRPr="00F03291">
          <w:rPr>
            <w:color w:val="0000FF"/>
            <w:u w:val="single" w:color="0000FF"/>
            <w:lang w:eastAsia="en-US"/>
          </w:rPr>
          <w:t>.</w:t>
        </w:r>
        <w:r w:rsidRPr="00F03291">
          <w:rPr>
            <w:color w:val="0000FF"/>
            <w:u w:val="single" w:color="0000FF"/>
            <w:lang w:val="en-US" w:eastAsia="en-US"/>
          </w:rPr>
          <w:t>com</w:t>
        </w:r>
        <w:r w:rsidRPr="00F03291">
          <w:rPr>
            <w:color w:val="0000FF"/>
            <w:u w:val="single" w:color="0000FF"/>
            <w:lang w:eastAsia="en-US"/>
          </w:rPr>
          <w:t>/</w:t>
        </w:r>
        <w:r w:rsidRPr="00F03291">
          <w:rPr>
            <w:color w:val="0000FF"/>
            <w:u w:val="single" w:color="0000FF"/>
            <w:lang w:val="en-US" w:eastAsia="en-US"/>
          </w:rPr>
          <w:t>drive</w:t>
        </w:r>
        <w:r w:rsidRPr="00F03291">
          <w:rPr>
            <w:color w:val="0000FF"/>
            <w:u w:val="single" w:color="0000FF"/>
            <w:lang w:eastAsia="en-US"/>
          </w:rPr>
          <w:t>/</w:t>
        </w:r>
        <w:r w:rsidRPr="00F03291">
          <w:rPr>
            <w:color w:val="0000FF"/>
            <w:u w:val="single" w:color="0000FF"/>
            <w:lang w:val="en-US" w:eastAsia="en-US"/>
          </w:rPr>
          <w:t>folders</w:t>
        </w:r>
        <w:r w:rsidRPr="00F03291">
          <w:rPr>
            <w:color w:val="0000FF"/>
            <w:u w:val="single" w:color="0000FF"/>
            <w:lang w:eastAsia="en-US"/>
          </w:rPr>
          <w:t>/1</w:t>
        </w:r>
        <w:proofErr w:type="spellStart"/>
        <w:r w:rsidRPr="00F03291">
          <w:rPr>
            <w:color w:val="0000FF"/>
            <w:u w:val="single" w:color="0000FF"/>
            <w:lang w:val="en-US" w:eastAsia="en-US"/>
          </w:rPr>
          <w:t>RhVrasAHirvYT</w:t>
        </w:r>
        <w:proofErr w:type="spellEnd"/>
        <w:r w:rsidRPr="00F03291">
          <w:rPr>
            <w:color w:val="0000FF"/>
            <w:u w:val="single" w:color="0000FF"/>
            <w:lang w:eastAsia="en-US"/>
          </w:rPr>
          <w:t>..</w:t>
        </w:r>
      </w:hyperlink>
      <w:hyperlink r:id="rId31">
        <w:r w:rsidRPr="00F03291">
          <w:rPr>
            <w:color w:val="000000"/>
            <w:lang w:eastAsia="en-US"/>
          </w:rPr>
          <w:t xml:space="preserve"> </w:t>
        </w:r>
      </w:hyperlink>
      <w:r w:rsidRPr="00F03291">
        <w:rPr>
          <w:color w:val="000000"/>
          <w:lang w:eastAsia="en-US"/>
        </w:rPr>
        <w:t xml:space="preserve"> </w:t>
      </w:r>
    </w:p>
    <w:p w:rsidR="001D2094" w:rsidRDefault="001D2094" w:rsidP="00151D45">
      <w:pPr>
        <w:pStyle w:val="2"/>
      </w:pPr>
    </w:p>
    <w:bookmarkEnd w:id="50"/>
    <w:p w:rsidR="008E54E5" w:rsidRDefault="008E54E5" w:rsidP="00F03291">
      <w:pPr>
        <w:pStyle w:val="2"/>
        <w:ind w:left="0"/>
      </w:pPr>
    </w:p>
    <w:sectPr w:rsidR="008E54E5" w:rsidSect="005E25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12" w:rsidRDefault="00BE7412" w:rsidP="00C84814">
      <w:pPr>
        <w:spacing w:line="240" w:lineRule="auto"/>
      </w:pPr>
      <w:r>
        <w:separator/>
      </w:r>
    </w:p>
  </w:endnote>
  <w:endnote w:type="continuationSeparator" w:id="0">
    <w:p w:rsidR="00BE7412" w:rsidRDefault="00BE7412" w:rsidP="00C84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12" w:rsidRDefault="00BE7412" w:rsidP="00C84814">
      <w:pPr>
        <w:spacing w:line="240" w:lineRule="auto"/>
      </w:pPr>
      <w:r>
        <w:separator/>
      </w:r>
    </w:p>
  </w:footnote>
  <w:footnote w:type="continuationSeparator" w:id="0">
    <w:p w:rsidR="00BE7412" w:rsidRDefault="00BE7412" w:rsidP="00C848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A07"/>
    <w:multiLevelType w:val="hybridMultilevel"/>
    <w:tmpl w:val="74D6BA68"/>
    <w:lvl w:ilvl="0" w:tplc="9AF4FD7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4ED7"/>
    <w:multiLevelType w:val="hybridMultilevel"/>
    <w:tmpl w:val="8EBA11AC"/>
    <w:lvl w:ilvl="0" w:tplc="4BD6DCF4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866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6F0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CFE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0A0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E59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E75E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4C20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AEA3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1B5682"/>
    <w:multiLevelType w:val="hybridMultilevel"/>
    <w:tmpl w:val="BDAE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1C73C13"/>
    <w:multiLevelType w:val="hybridMultilevel"/>
    <w:tmpl w:val="55169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3942CF"/>
    <w:multiLevelType w:val="hybridMultilevel"/>
    <w:tmpl w:val="6AC8039C"/>
    <w:lvl w:ilvl="0" w:tplc="9AF4FD7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73F7E"/>
    <w:multiLevelType w:val="hybridMultilevel"/>
    <w:tmpl w:val="F252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F164F"/>
    <w:multiLevelType w:val="hybridMultilevel"/>
    <w:tmpl w:val="112072C0"/>
    <w:lvl w:ilvl="0" w:tplc="90D6E6D4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6F6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A63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237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DA0EB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8EEE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811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EFC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A8ABE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BFC3AC5"/>
    <w:multiLevelType w:val="hybridMultilevel"/>
    <w:tmpl w:val="A1326E74"/>
    <w:lvl w:ilvl="0" w:tplc="D8D4D7F6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0463D2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08EC30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1E05C2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00EDE8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A66D58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68306A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AC71A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0F856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E8505C2"/>
    <w:multiLevelType w:val="hybridMultilevel"/>
    <w:tmpl w:val="3C7A8FEC"/>
    <w:lvl w:ilvl="0" w:tplc="9AF4FD7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332DD"/>
    <w:multiLevelType w:val="hybridMultilevel"/>
    <w:tmpl w:val="BDAE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A4416E"/>
    <w:multiLevelType w:val="hybridMultilevel"/>
    <w:tmpl w:val="1BD8A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B0045B"/>
    <w:multiLevelType w:val="hybridMultilevel"/>
    <w:tmpl w:val="6DB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527DD4"/>
    <w:multiLevelType w:val="hybridMultilevel"/>
    <w:tmpl w:val="16C276BE"/>
    <w:lvl w:ilvl="0" w:tplc="9AF4FD7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C23016"/>
    <w:multiLevelType w:val="hybridMultilevel"/>
    <w:tmpl w:val="E438F932"/>
    <w:lvl w:ilvl="0" w:tplc="7B5A98A6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654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7484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AF01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9E06D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76EF8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E04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C737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5024A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5B056AC"/>
    <w:multiLevelType w:val="hybridMultilevel"/>
    <w:tmpl w:val="B3E02B66"/>
    <w:lvl w:ilvl="0" w:tplc="9AF4FD7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415B7"/>
    <w:multiLevelType w:val="hybridMultilevel"/>
    <w:tmpl w:val="A7A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656FB5"/>
    <w:multiLevelType w:val="hybridMultilevel"/>
    <w:tmpl w:val="88DA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9B2437"/>
    <w:multiLevelType w:val="hybridMultilevel"/>
    <w:tmpl w:val="F0FA3268"/>
    <w:lvl w:ilvl="0" w:tplc="2D28DC90">
      <w:start w:val="2"/>
      <w:numFmt w:val="decimal"/>
      <w:lvlText w:val="%1)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60A0FC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D0F59E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64545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C0866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7A39F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2A353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E08BE0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7C355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CFC1D45"/>
    <w:multiLevelType w:val="hybridMultilevel"/>
    <w:tmpl w:val="0EB69C04"/>
    <w:lvl w:ilvl="0" w:tplc="ECA2A5F4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40D6A2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AEC58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0CBEB2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7A78B6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F680B4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529668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7C00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1404D8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5BB30C8"/>
    <w:multiLevelType w:val="hybridMultilevel"/>
    <w:tmpl w:val="344A6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EA2B75"/>
    <w:multiLevelType w:val="hybridMultilevel"/>
    <w:tmpl w:val="B5EA43B0"/>
    <w:lvl w:ilvl="0" w:tplc="9AF4FD7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023A2E"/>
    <w:multiLevelType w:val="hybridMultilevel"/>
    <w:tmpl w:val="77FEDDEC"/>
    <w:lvl w:ilvl="0" w:tplc="686C6398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4EA18E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C0CE2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FE84E2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F6CDEE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924924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DE1828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1625E6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46D56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A31415E"/>
    <w:multiLevelType w:val="hybridMultilevel"/>
    <w:tmpl w:val="EB26A300"/>
    <w:lvl w:ilvl="0" w:tplc="A746B67A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A77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A1A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237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683DF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AA52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6AC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8C58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A4F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B4B2152"/>
    <w:multiLevelType w:val="hybridMultilevel"/>
    <w:tmpl w:val="F5BA8DC6"/>
    <w:lvl w:ilvl="0" w:tplc="5AE6B62C">
      <w:start w:val="2"/>
      <w:numFmt w:val="decimal"/>
      <w:lvlText w:val="%1)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8291D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DA7C6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3298C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AED2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099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28BA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76872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1A4FB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680769"/>
    <w:multiLevelType w:val="multilevel"/>
    <w:tmpl w:val="DBE6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B108EA"/>
    <w:multiLevelType w:val="hybridMultilevel"/>
    <w:tmpl w:val="BDAE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A75E28"/>
    <w:multiLevelType w:val="hybridMultilevel"/>
    <w:tmpl w:val="D82A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C6156D"/>
    <w:multiLevelType w:val="hybridMultilevel"/>
    <w:tmpl w:val="4CB89400"/>
    <w:lvl w:ilvl="0" w:tplc="9AF4FD7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592C8B"/>
    <w:multiLevelType w:val="hybridMultilevel"/>
    <w:tmpl w:val="342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AD32C0"/>
    <w:multiLevelType w:val="hybridMultilevel"/>
    <w:tmpl w:val="76DC3026"/>
    <w:lvl w:ilvl="0" w:tplc="9AF4FD7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3"/>
  </w:num>
  <w:num w:numId="3">
    <w:abstractNumId w:val="6"/>
  </w:num>
  <w:num w:numId="4">
    <w:abstractNumId w:val="3"/>
  </w:num>
  <w:num w:numId="5">
    <w:abstractNumId w:val="4"/>
  </w:num>
  <w:num w:numId="6">
    <w:abstractNumId w:val="32"/>
  </w:num>
  <w:num w:numId="7">
    <w:abstractNumId w:val="36"/>
  </w:num>
  <w:num w:numId="8">
    <w:abstractNumId w:val="34"/>
  </w:num>
  <w:num w:numId="9">
    <w:abstractNumId w:val="31"/>
  </w:num>
  <w:num w:numId="10">
    <w:abstractNumId w:val="2"/>
  </w:num>
  <w:num w:numId="11">
    <w:abstractNumId w:val="33"/>
  </w:num>
  <w:num w:numId="12">
    <w:abstractNumId w:val="15"/>
  </w:num>
  <w:num w:numId="13">
    <w:abstractNumId w:val="23"/>
  </w:num>
  <w:num w:numId="14">
    <w:abstractNumId w:val="45"/>
  </w:num>
  <w:num w:numId="15">
    <w:abstractNumId w:val="17"/>
  </w:num>
  <w:num w:numId="16">
    <w:abstractNumId w:val="21"/>
  </w:num>
  <w:num w:numId="17">
    <w:abstractNumId w:val="37"/>
  </w:num>
  <w:num w:numId="18">
    <w:abstractNumId w:val="5"/>
  </w:num>
  <w:num w:numId="19">
    <w:abstractNumId w:val="42"/>
  </w:num>
  <w:num w:numId="20">
    <w:abstractNumId w:val="26"/>
  </w:num>
  <w:num w:numId="21">
    <w:abstractNumId w:val="39"/>
  </w:num>
  <w:num w:numId="22">
    <w:abstractNumId w:val="22"/>
  </w:num>
  <w:num w:numId="23">
    <w:abstractNumId w:val="14"/>
  </w:num>
  <w:num w:numId="24">
    <w:abstractNumId w:val="38"/>
  </w:num>
  <w:num w:numId="25">
    <w:abstractNumId w:val="10"/>
  </w:num>
  <w:num w:numId="26">
    <w:abstractNumId w:val="8"/>
  </w:num>
  <w:num w:numId="27">
    <w:abstractNumId w:val="40"/>
  </w:num>
  <w:num w:numId="28">
    <w:abstractNumId w:val="16"/>
  </w:num>
  <w:num w:numId="29">
    <w:abstractNumId w:val="35"/>
  </w:num>
  <w:num w:numId="30">
    <w:abstractNumId w:val="13"/>
  </w:num>
  <w:num w:numId="31">
    <w:abstractNumId w:val="27"/>
  </w:num>
  <w:num w:numId="32">
    <w:abstractNumId w:val="20"/>
  </w:num>
  <w:num w:numId="33">
    <w:abstractNumId w:val="0"/>
  </w:num>
  <w:num w:numId="34">
    <w:abstractNumId w:val="44"/>
  </w:num>
  <w:num w:numId="35">
    <w:abstractNumId w:val="18"/>
  </w:num>
  <w:num w:numId="36">
    <w:abstractNumId w:val="9"/>
  </w:num>
  <w:num w:numId="37">
    <w:abstractNumId w:val="41"/>
  </w:num>
  <w:num w:numId="38">
    <w:abstractNumId w:val="19"/>
  </w:num>
  <w:num w:numId="39">
    <w:abstractNumId w:val="29"/>
  </w:num>
  <w:num w:numId="40">
    <w:abstractNumId w:val="11"/>
  </w:num>
  <w:num w:numId="41">
    <w:abstractNumId w:val="1"/>
  </w:num>
  <w:num w:numId="42">
    <w:abstractNumId w:val="25"/>
  </w:num>
  <w:num w:numId="43">
    <w:abstractNumId w:val="12"/>
  </w:num>
  <w:num w:numId="44">
    <w:abstractNumId w:val="30"/>
  </w:num>
  <w:num w:numId="45">
    <w:abstractNumId w:val="28"/>
  </w:num>
  <w:num w:numId="46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8C48B2"/>
    <w:rsid w:val="000100D6"/>
    <w:rsid w:val="0001341C"/>
    <w:rsid w:val="00015AE5"/>
    <w:rsid w:val="0001630D"/>
    <w:rsid w:val="00034178"/>
    <w:rsid w:val="0006141C"/>
    <w:rsid w:val="0006437E"/>
    <w:rsid w:val="0007576C"/>
    <w:rsid w:val="00085ADB"/>
    <w:rsid w:val="000B4711"/>
    <w:rsid w:val="000D49EB"/>
    <w:rsid w:val="000E19FD"/>
    <w:rsid w:val="000E3150"/>
    <w:rsid w:val="00105B4D"/>
    <w:rsid w:val="00107C0D"/>
    <w:rsid w:val="001145A5"/>
    <w:rsid w:val="00115013"/>
    <w:rsid w:val="00121EC4"/>
    <w:rsid w:val="00140A0C"/>
    <w:rsid w:val="00151D45"/>
    <w:rsid w:val="00160463"/>
    <w:rsid w:val="00170B92"/>
    <w:rsid w:val="00175914"/>
    <w:rsid w:val="001A0910"/>
    <w:rsid w:val="001A56C8"/>
    <w:rsid w:val="001D2094"/>
    <w:rsid w:val="002407F2"/>
    <w:rsid w:val="002540B9"/>
    <w:rsid w:val="002724A5"/>
    <w:rsid w:val="00274A78"/>
    <w:rsid w:val="002829B5"/>
    <w:rsid w:val="00284348"/>
    <w:rsid w:val="00297D01"/>
    <w:rsid w:val="002A47B4"/>
    <w:rsid w:val="002D7498"/>
    <w:rsid w:val="002F4B49"/>
    <w:rsid w:val="002F4D82"/>
    <w:rsid w:val="002F5B9C"/>
    <w:rsid w:val="00306E68"/>
    <w:rsid w:val="00346F68"/>
    <w:rsid w:val="00352F88"/>
    <w:rsid w:val="00365167"/>
    <w:rsid w:val="00385D2F"/>
    <w:rsid w:val="00392705"/>
    <w:rsid w:val="00393577"/>
    <w:rsid w:val="00394743"/>
    <w:rsid w:val="003A07C3"/>
    <w:rsid w:val="003B0774"/>
    <w:rsid w:val="003C0C27"/>
    <w:rsid w:val="003C1ADC"/>
    <w:rsid w:val="003C6DA1"/>
    <w:rsid w:val="003E6026"/>
    <w:rsid w:val="003F7872"/>
    <w:rsid w:val="004034F5"/>
    <w:rsid w:val="00405778"/>
    <w:rsid w:val="00425A31"/>
    <w:rsid w:val="00450E56"/>
    <w:rsid w:val="00456F41"/>
    <w:rsid w:val="0046421D"/>
    <w:rsid w:val="004C15CD"/>
    <w:rsid w:val="004C4E2E"/>
    <w:rsid w:val="004C5FCD"/>
    <w:rsid w:val="004D474B"/>
    <w:rsid w:val="004D57BC"/>
    <w:rsid w:val="004E0C0F"/>
    <w:rsid w:val="004F3162"/>
    <w:rsid w:val="005100EE"/>
    <w:rsid w:val="00526EF5"/>
    <w:rsid w:val="0053181C"/>
    <w:rsid w:val="00546305"/>
    <w:rsid w:val="00553A86"/>
    <w:rsid w:val="005543E2"/>
    <w:rsid w:val="005B22B1"/>
    <w:rsid w:val="005C2C55"/>
    <w:rsid w:val="005D3478"/>
    <w:rsid w:val="005D6730"/>
    <w:rsid w:val="005D707A"/>
    <w:rsid w:val="005E2567"/>
    <w:rsid w:val="005E67F1"/>
    <w:rsid w:val="005F4FB8"/>
    <w:rsid w:val="006036A6"/>
    <w:rsid w:val="00613634"/>
    <w:rsid w:val="00613AC6"/>
    <w:rsid w:val="00626F87"/>
    <w:rsid w:val="00633717"/>
    <w:rsid w:val="00641007"/>
    <w:rsid w:val="00652DAC"/>
    <w:rsid w:val="00652F9C"/>
    <w:rsid w:val="006564AB"/>
    <w:rsid w:val="00657C29"/>
    <w:rsid w:val="006862A3"/>
    <w:rsid w:val="006C6412"/>
    <w:rsid w:val="006C6EBC"/>
    <w:rsid w:val="006D4964"/>
    <w:rsid w:val="006D52A8"/>
    <w:rsid w:val="006D699A"/>
    <w:rsid w:val="006E16DC"/>
    <w:rsid w:val="006E2FFE"/>
    <w:rsid w:val="006E3FE4"/>
    <w:rsid w:val="006F6C6D"/>
    <w:rsid w:val="006F7479"/>
    <w:rsid w:val="00702772"/>
    <w:rsid w:val="00704D50"/>
    <w:rsid w:val="00710977"/>
    <w:rsid w:val="00711189"/>
    <w:rsid w:val="00713FBD"/>
    <w:rsid w:val="0072480D"/>
    <w:rsid w:val="007430DB"/>
    <w:rsid w:val="00766FBD"/>
    <w:rsid w:val="00776887"/>
    <w:rsid w:val="00782AFD"/>
    <w:rsid w:val="00796715"/>
    <w:rsid w:val="007B0B01"/>
    <w:rsid w:val="007B273F"/>
    <w:rsid w:val="007C079A"/>
    <w:rsid w:val="007C0F6F"/>
    <w:rsid w:val="007D4606"/>
    <w:rsid w:val="007E2F06"/>
    <w:rsid w:val="007E7A5F"/>
    <w:rsid w:val="007F5A09"/>
    <w:rsid w:val="00800E1C"/>
    <w:rsid w:val="0080353B"/>
    <w:rsid w:val="00822311"/>
    <w:rsid w:val="00833854"/>
    <w:rsid w:val="0085486A"/>
    <w:rsid w:val="00860AC8"/>
    <w:rsid w:val="00874245"/>
    <w:rsid w:val="0087539C"/>
    <w:rsid w:val="00875A8B"/>
    <w:rsid w:val="00883306"/>
    <w:rsid w:val="00885350"/>
    <w:rsid w:val="008959C2"/>
    <w:rsid w:val="008B31F8"/>
    <w:rsid w:val="008C48B2"/>
    <w:rsid w:val="008E0A53"/>
    <w:rsid w:val="008E4C58"/>
    <w:rsid w:val="008E54E5"/>
    <w:rsid w:val="00927633"/>
    <w:rsid w:val="00954320"/>
    <w:rsid w:val="00971606"/>
    <w:rsid w:val="0099110B"/>
    <w:rsid w:val="009A3B16"/>
    <w:rsid w:val="009A5BB8"/>
    <w:rsid w:val="009B196A"/>
    <w:rsid w:val="009C048E"/>
    <w:rsid w:val="009C0DEE"/>
    <w:rsid w:val="009D2E34"/>
    <w:rsid w:val="009F5E93"/>
    <w:rsid w:val="00A02291"/>
    <w:rsid w:val="00A1495C"/>
    <w:rsid w:val="00A26F7F"/>
    <w:rsid w:val="00A45B49"/>
    <w:rsid w:val="00A87B4B"/>
    <w:rsid w:val="00AB5074"/>
    <w:rsid w:val="00AB5542"/>
    <w:rsid w:val="00AC1B19"/>
    <w:rsid w:val="00AC1C2D"/>
    <w:rsid w:val="00AE4915"/>
    <w:rsid w:val="00AF031D"/>
    <w:rsid w:val="00B0153D"/>
    <w:rsid w:val="00B159A6"/>
    <w:rsid w:val="00B22AFB"/>
    <w:rsid w:val="00B31F2B"/>
    <w:rsid w:val="00B5462C"/>
    <w:rsid w:val="00B75ADF"/>
    <w:rsid w:val="00B8350C"/>
    <w:rsid w:val="00B852BB"/>
    <w:rsid w:val="00B92806"/>
    <w:rsid w:val="00BA4811"/>
    <w:rsid w:val="00BD2938"/>
    <w:rsid w:val="00BE7412"/>
    <w:rsid w:val="00BF1695"/>
    <w:rsid w:val="00BF276D"/>
    <w:rsid w:val="00C150EA"/>
    <w:rsid w:val="00C264C6"/>
    <w:rsid w:val="00C32D20"/>
    <w:rsid w:val="00C43318"/>
    <w:rsid w:val="00C510B0"/>
    <w:rsid w:val="00C52A82"/>
    <w:rsid w:val="00C71280"/>
    <w:rsid w:val="00C7663A"/>
    <w:rsid w:val="00C84814"/>
    <w:rsid w:val="00C92457"/>
    <w:rsid w:val="00CB10DB"/>
    <w:rsid w:val="00CB2457"/>
    <w:rsid w:val="00CE56F4"/>
    <w:rsid w:val="00D0042E"/>
    <w:rsid w:val="00D12893"/>
    <w:rsid w:val="00D336C3"/>
    <w:rsid w:val="00D67185"/>
    <w:rsid w:val="00D8153D"/>
    <w:rsid w:val="00DA03E5"/>
    <w:rsid w:val="00DA5274"/>
    <w:rsid w:val="00DC11B4"/>
    <w:rsid w:val="00DD4C27"/>
    <w:rsid w:val="00DD7764"/>
    <w:rsid w:val="00DF5B73"/>
    <w:rsid w:val="00DF7043"/>
    <w:rsid w:val="00E0503D"/>
    <w:rsid w:val="00E1750B"/>
    <w:rsid w:val="00E4113B"/>
    <w:rsid w:val="00E45EB8"/>
    <w:rsid w:val="00E50246"/>
    <w:rsid w:val="00E50DAC"/>
    <w:rsid w:val="00E5596D"/>
    <w:rsid w:val="00E64790"/>
    <w:rsid w:val="00E85F8A"/>
    <w:rsid w:val="00E865AE"/>
    <w:rsid w:val="00E91866"/>
    <w:rsid w:val="00E93E1E"/>
    <w:rsid w:val="00EA51E2"/>
    <w:rsid w:val="00EA7D82"/>
    <w:rsid w:val="00EB3306"/>
    <w:rsid w:val="00EB3636"/>
    <w:rsid w:val="00EB6521"/>
    <w:rsid w:val="00EC7DE7"/>
    <w:rsid w:val="00ED603E"/>
    <w:rsid w:val="00EF2F9A"/>
    <w:rsid w:val="00EF6732"/>
    <w:rsid w:val="00F03291"/>
    <w:rsid w:val="00F05B33"/>
    <w:rsid w:val="00F061B8"/>
    <w:rsid w:val="00F3510D"/>
    <w:rsid w:val="00F43E64"/>
    <w:rsid w:val="00F5790E"/>
    <w:rsid w:val="00F66BC1"/>
    <w:rsid w:val="00F81B0A"/>
    <w:rsid w:val="00F828C1"/>
    <w:rsid w:val="00F93921"/>
    <w:rsid w:val="00F942FE"/>
    <w:rsid w:val="00FA50D8"/>
    <w:rsid w:val="00FB2ABD"/>
    <w:rsid w:val="00FB3294"/>
    <w:rsid w:val="00FB7783"/>
    <w:rsid w:val="00FF4D7A"/>
    <w:rsid w:val="00FF5069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BF1695"/>
    <w:pPr>
      <w:tabs>
        <w:tab w:val="right" w:leader="dot" w:pos="9679"/>
      </w:tabs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E0C0F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B273F"/>
    <w:pPr>
      <w:tabs>
        <w:tab w:val="right" w:leader="dot" w:pos="9679"/>
      </w:tabs>
      <w:ind w:left="440"/>
    </w:pPr>
    <w:rPr>
      <w:noProof/>
    </w:r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5B22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0"/>
    <w:rsid w:val="00FF4D7A"/>
    <w:rPr>
      <w:rFonts w:cs="Times New Roman"/>
    </w:rPr>
  </w:style>
  <w:style w:type="paragraph" w:styleId="a7">
    <w:name w:val="List Paragraph"/>
    <w:basedOn w:val="a"/>
    <w:link w:val="a8"/>
    <w:uiPriority w:val="34"/>
    <w:qFormat/>
    <w:rsid w:val="009A5BB8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customStyle="1" w:styleId="a8">
    <w:name w:val="Абзац списка Знак"/>
    <w:link w:val="a7"/>
    <w:uiPriority w:val="99"/>
    <w:qFormat/>
    <w:locked/>
    <w:rsid w:val="009A5BB8"/>
    <w:rPr>
      <w:rFonts w:eastAsia="Times New Roman"/>
      <w:sz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456F41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56F4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456F41"/>
    <w:rPr>
      <w:rFonts w:ascii="Times New Roman" w:hAnsi="Times New Roman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6F4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456F41"/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BD2938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e">
    <w:name w:val="Subtitle"/>
    <w:basedOn w:val="a"/>
    <w:next w:val="a"/>
    <w:link w:val="af"/>
    <w:uiPriority w:val="11"/>
    <w:qFormat/>
    <w:rsid w:val="00BD2938"/>
    <w:pPr>
      <w:numPr>
        <w:ilvl w:val="1"/>
      </w:numPr>
      <w:spacing w:after="160"/>
      <w:jc w:val="left"/>
    </w:pPr>
    <w:rPr>
      <w:rFonts w:ascii="Calibri" w:hAnsi="Calibri"/>
      <w:color w:val="5A5A5A"/>
      <w:spacing w:val="15"/>
      <w:sz w:val="22"/>
      <w:lang w:eastAsia="en-US"/>
    </w:rPr>
  </w:style>
  <w:style w:type="character" w:customStyle="1" w:styleId="af">
    <w:name w:val="Подзаголовок Знак"/>
    <w:basedOn w:val="a0"/>
    <w:link w:val="ae"/>
    <w:uiPriority w:val="11"/>
    <w:locked/>
    <w:rsid w:val="00BD2938"/>
    <w:rPr>
      <w:rFonts w:cs="Times New Roman"/>
      <w:color w:val="5A5A5A"/>
      <w:spacing w:val="15"/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qFormat/>
    <w:rsid w:val="00BD2938"/>
    <w:pPr>
      <w:widowControl w:val="0"/>
      <w:suppressAutoHyphens/>
      <w:spacing w:line="240" w:lineRule="auto"/>
    </w:pPr>
    <w:rPr>
      <w:kern w:val="2"/>
      <w:sz w:val="20"/>
      <w:szCs w:val="20"/>
      <w:lang w:val="en-US" w:eastAsia="ko-KR"/>
    </w:rPr>
  </w:style>
  <w:style w:type="character" w:customStyle="1" w:styleId="af1">
    <w:name w:val="Текст сноски Знак"/>
    <w:basedOn w:val="a0"/>
    <w:link w:val="af0"/>
    <w:uiPriority w:val="99"/>
    <w:qFormat/>
    <w:locked/>
    <w:rsid w:val="00BD2938"/>
    <w:rPr>
      <w:rFonts w:ascii="Times New Roman" w:hAnsi="Times New Roman" w:cs="Times New Roman"/>
      <w:kern w:val="2"/>
      <w:lang w:val="en-US" w:eastAsia="ko-KR"/>
    </w:rPr>
  </w:style>
  <w:style w:type="character" w:styleId="af2">
    <w:name w:val="Emphasis"/>
    <w:basedOn w:val="a0"/>
    <w:uiPriority w:val="20"/>
    <w:qFormat/>
    <w:rsid w:val="00AC1C2D"/>
    <w:rPr>
      <w:rFonts w:cs="Times New Roman"/>
      <w:i/>
    </w:rPr>
  </w:style>
  <w:style w:type="paragraph" w:styleId="af3">
    <w:name w:val="No Spacing"/>
    <w:uiPriority w:val="1"/>
    <w:qFormat/>
    <w:rsid w:val="008E4C58"/>
    <w:pPr>
      <w:jc w:val="both"/>
    </w:pPr>
    <w:rPr>
      <w:rFonts w:ascii="Times New Roman" w:hAnsi="Times New Roman" w:cs="Times New Roman"/>
      <w:sz w:val="24"/>
      <w:szCs w:val="22"/>
    </w:rPr>
  </w:style>
  <w:style w:type="paragraph" w:customStyle="1" w:styleId="Standard">
    <w:name w:val="Standard"/>
    <w:rsid w:val="0095432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4">
    <w:name w:val="header"/>
    <w:basedOn w:val="a"/>
    <w:link w:val="af5"/>
    <w:uiPriority w:val="99"/>
    <w:semiHidden/>
    <w:unhideWhenUsed/>
    <w:rsid w:val="00C84814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84814"/>
    <w:rPr>
      <w:rFonts w:ascii="Times New Roman" w:hAnsi="Times New Roman" w:cs="Times New Roman"/>
      <w:sz w:val="24"/>
      <w:szCs w:val="22"/>
    </w:rPr>
  </w:style>
  <w:style w:type="paragraph" w:styleId="af6">
    <w:name w:val="footer"/>
    <w:basedOn w:val="a"/>
    <w:link w:val="af7"/>
    <w:uiPriority w:val="99"/>
    <w:semiHidden/>
    <w:unhideWhenUsed/>
    <w:rsid w:val="00C84814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C84814"/>
    <w:rPr>
      <w:rFonts w:ascii="Times New Roman" w:hAnsi="Times New Roman" w:cs="Times New Roman"/>
      <w:sz w:val="24"/>
      <w:szCs w:val="22"/>
    </w:rPr>
  </w:style>
  <w:style w:type="character" w:customStyle="1" w:styleId="c23">
    <w:name w:val="c23"/>
    <w:basedOn w:val="a0"/>
    <w:rsid w:val="007F5A09"/>
  </w:style>
  <w:style w:type="character" w:customStyle="1" w:styleId="c43">
    <w:name w:val="c43"/>
    <w:basedOn w:val="a0"/>
    <w:rsid w:val="007F5A09"/>
  </w:style>
  <w:style w:type="character" w:customStyle="1" w:styleId="c15">
    <w:name w:val="c15"/>
    <w:basedOn w:val="a0"/>
    <w:rsid w:val="007F5A09"/>
  </w:style>
  <w:style w:type="table" w:customStyle="1" w:styleId="9">
    <w:name w:val="Сетка таблицы9"/>
    <w:basedOn w:val="a1"/>
    <w:uiPriority w:val="59"/>
    <w:rsid w:val="00CE56F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F03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1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17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25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2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29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24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23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28" Type="http://schemas.openxmlformats.org/officeDocument/2006/relationships/image" Target="media/image4.jpeg"/><Relationship Id="rId1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1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31" Type="http://schemas.openxmlformats.org/officeDocument/2006/relationships/hyperlink" Target="https://drive.google.com/drive/folders/1RhVrasAHirvYT.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22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27" Type="http://schemas.openxmlformats.org/officeDocument/2006/relationships/image" Target="media/image3.jpeg"/><Relationship Id="rId30" Type="http://schemas.openxmlformats.org/officeDocument/2006/relationships/hyperlink" Target="https://drive.google.com/drive/folders/1RhVrasAHirvYT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CFD76-B4C7-4F3E-8FC9-4C71B7B6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64</Pages>
  <Words>15133</Words>
  <Characters>114653</Characters>
  <Application>Microsoft Office Word</Application>
  <DocSecurity>0</DocSecurity>
  <Lines>955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Галя</cp:lastModifiedBy>
  <cp:revision>44</cp:revision>
  <cp:lastPrinted>2024-11-07T15:48:00Z</cp:lastPrinted>
  <dcterms:created xsi:type="dcterms:W3CDTF">2023-11-07T21:20:00Z</dcterms:created>
  <dcterms:modified xsi:type="dcterms:W3CDTF">2024-11-10T18:02:00Z</dcterms:modified>
</cp:coreProperties>
</file>